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3052"/>
        <w:gridCol w:w="4518"/>
        <w:gridCol w:w="1294"/>
        <w:gridCol w:w="326"/>
      </w:tblGrid>
      <w:tr w:rsidR="00B25218" w:rsidTr="00EF2811">
        <w:tc>
          <w:tcPr>
            <w:tcW w:w="9966" w:type="dxa"/>
            <w:gridSpan w:val="5"/>
            <w:tcBorders>
              <w:bottom w:val="single" w:sz="4" w:space="0" w:color="auto"/>
            </w:tcBorders>
          </w:tcPr>
          <w:p w:rsidR="00B25218" w:rsidRPr="00E30426" w:rsidRDefault="00DF6E4F" w:rsidP="00DF6E4F">
            <w:pPr>
              <w:spacing w:before="120" w:after="120"/>
              <w:jc w:val="center"/>
              <w:rPr>
                <w:b/>
                <w:sz w:val="32"/>
                <w:szCs w:val="32"/>
              </w:rPr>
            </w:pPr>
            <w:r>
              <w:rPr>
                <w:b/>
                <w:sz w:val="32"/>
                <w:szCs w:val="32"/>
              </w:rPr>
              <w:t xml:space="preserve">AGM </w:t>
            </w:r>
          </w:p>
          <w:p w:rsidR="00402140" w:rsidRDefault="00234001" w:rsidP="00E30426">
            <w:pPr>
              <w:spacing w:before="120" w:after="120"/>
              <w:jc w:val="center"/>
              <w:rPr>
                <w:b/>
              </w:rPr>
            </w:pPr>
            <w:r w:rsidRPr="00E30426">
              <w:rPr>
                <w:b/>
              </w:rPr>
              <w:t>VENUE</w:t>
            </w:r>
            <w:r w:rsidR="00DF6E4F">
              <w:rPr>
                <w:b/>
              </w:rPr>
              <w:t xml:space="preserve"> – Broad Oak Bowling Club, </w:t>
            </w:r>
            <w:proofErr w:type="spellStart"/>
            <w:r w:rsidR="00DF6E4F">
              <w:rPr>
                <w:b/>
              </w:rPr>
              <w:t>Linthwaite</w:t>
            </w:r>
            <w:proofErr w:type="spellEnd"/>
            <w:r w:rsidR="00DF6E4F">
              <w:rPr>
                <w:b/>
              </w:rPr>
              <w:t xml:space="preserve"> </w:t>
            </w:r>
          </w:p>
          <w:p w:rsidR="00402140" w:rsidRDefault="009F51B5" w:rsidP="00E30426">
            <w:pPr>
              <w:spacing w:before="120" w:after="120"/>
              <w:jc w:val="center"/>
              <w:rPr>
                <w:b/>
              </w:rPr>
            </w:pPr>
            <w:r w:rsidRPr="00E30426">
              <w:rPr>
                <w:b/>
              </w:rPr>
              <w:t xml:space="preserve"> </w:t>
            </w:r>
            <w:r w:rsidR="00234001" w:rsidRPr="00E30426">
              <w:rPr>
                <w:b/>
              </w:rPr>
              <w:t xml:space="preserve"> DATE</w:t>
            </w:r>
            <w:r w:rsidR="005640BA">
              <w:rPr>
                <w:b/>
              </w:rPr>
              <w:t>-</w:t>
            </w:r>
            <w:r w:rsidR="00DA21E1">
              <w:rPr>
                <w:b/>
              </w:rPr>
              <w:t xml:space="preserve"> 16</w:t>
            </w:r>
            <w:r w:rsidR="00DF6E4F">
              <w:rPr>
                <w:b/>
              </w:rPr>
              <w:t>.09</w:t>
            </w:r>
            <w:r w:rsidR="00DA21E1">
              <w:rPr>
                <w:b/>
              </w:rPr>
              <w:t>.14</w:t>
            </w:r>
          </w:p>
          <w:p w:rsidR="00B25218" w:rsidRDefault="00234001" w:rsidP="00E30426">
            <w:pPr>
              <w:spacing w:before="120" w:after="120"/>
              <w:jc w:val="center"/>
              <w:rPr>
                <w:b/>
              </w:rPr>
            </w:pPr>
            <w:r w:rsidRPr="00E30426">
              <w:rPr>
                <w:b/>
              </w:rPr>
              <w:t>TIME</w:t>
            </w:r>
            <w:r w:rsidR="00402140">
              <w:rPr>
                <w:b/>
              </w:rPr>
              <w:t xml:space="preserve"> – 7</w:t>
            </w:r>
            <w:r w:rsidR="00404771">
              <w:rPr>
                <w:b/>
              </w:rPr>
              <w:t>.30</w:t>
            </w:r>
            <w:r w:rsidR="00402140">
              <w:rPr>
                <w:b/>
              </w:rPr>
              <w:t>pm</w:t>
            </w:r>
          </w:p>
          <w:p w:rsidR="00402140" w:rsidRPr="004A7FF4" w:rsidRDefault="00402140" w:rsidP="00E30426">
            <w:pPr>
              <w:spacing w:before="120" w:after="120"/>
              <w:jc w:val="center"/>
            </w:pPr>
          </w:p>
        </w:tc>
      </w:tr>
      <w:tr w:rsidR="00B25218" w:rsidTr="00EF2811">
        <w:tc>
          <w:tcPr>
            <w:tcW w:w="9966" w:type="dxa"/>
            <w:gridSpan w:val="5"/>
            <w:shd w:val="clear" w:color="auto" w:fill="E0E0E0"/>
          </w:tcPr>
          <w:p w:rsidR="00B25218" w:rsidRPr="00E30426" w:rsidRDefault="00B25218" w:rsidP="00E30426">
            <w:pPr>
              <w:spacing w:before="60" w:after="60"/>
              <w:jc w:val="center"/>
              <w:rPr>
                <w:b/>
                <w:sz w:val="28"/>
                <w:szCs w:val="28"/>
              </w:rPr>
            </w:pPr>
            <w:r w:rsidRPr="00E30426">
              <w:rPr>
                <w:b/>
                <w:sz w:val="28"/>
                <w:szCs w:val="28"/>
              </w:rPr>
              <w:t>MINUTES OF MEETING</w:t>
            </w:r>
          </w:p>
        </w:tc>
      </w:tr>
      <w:tr w:rsidR="00B25218" w:rsidTr="00EF2811">
        <w:tc>
          <w:tcPr>
            <w:tcW w:w="9966" w:type="dxa"/>
            <w:gridSpan w:val="5"/>
            <w:shd w:val="clear" w:color="auto" w:fill="auto"/>
          </w:tcPr>
          <w:p w:rsidR="00B25218" w:rsidRPr="00E30426" w:rsidRDefault="00DF6E4F" w:rsidP="00E30426">
            <w:pPr>
              <w:spacing w:before="60" w:after="60"/>
              <w:rPr>
                <w:b/>
              </w:rPr>
            </w:pPr>
            <w:r>
              <w:rPr>
                <w:b/>
              </w:rPr>
              <w:t xml:space="preserve"> PRESENT </w:t>
            </w:r>
          </w:p>
        </w:tc>
      </w:tr>
      <w:tr w:rsidR="00B25218" w:rsidTr="00EF2811">
        <w:tc>
          <w:tcPr>
            <w:tcW w:w="9640" w:type="dxa"/>
            <w:gridSpan w:val="4"/>
            <w:tcBorders>
              <w:bottom w:val="nil"/>
              <w:right w:val="nil"/>
            </w:tcBorders>
            <w:shd w:val="clear" w:color="auto" w:fill="auto"/>
          </w:tcPr>
          <w:p w:rsidR="00B25218" w:rsidRPr="00E30426" w:rsidRDefault="00B25218" w:rsidP="00BF5C02">
            <w:pPr>
              <w:rPr>
                <w:b/>
              </w:rPr>
            </w:pPr>
          </w:p>
        </w:tc>
        <w:tc>
          <w:tcPr>
            <w:tcW w:w="326" w:type="dxa"/>
            <w:tcBorders>
              <w:left w:val="nil"/>
              <w:bottom w:val="nil"/>
            </w:tcBorders>
            <w:shd w:val="clear" w:color="auto" w:fill="auto"/>
          </w:tcPr>
          <w:p w:rsidR="00B25218" w:rsidRPr="00E30426" w:rsidRDefault="00B25218" w:rsidP="00BF5C02">
            <w:pPr>
              <w:rPr>
                <w:b/>
              </w:rPr>
            </w:pPr>
          </w:p>
        </w:tc>
      </w:tr>
      <w:tr w:rsidR="00B25218" w:rsidTr="00EF2811">
        <w:tc>
          <w:tcPr>
            <w:tcW w:w="9640" w:type="dxa"/>
            <w:gridSpan w:val="4"/>
            <w:tcBorders>
              <w:top w:val="nil"/>
              <w:bottom w:val="nil"/>
              <w:right w:val="nil"/>
            </w:tcBorders>
            <w:shd w:val="clear" w:color="auto" w:fill="auto"/>
          </w:tcPr>
          <w:p w:rsidR="00402140" w:rsidRDefault="00DF6E4F" w:rsidP="00BF5C02">
            <w:pPr>
              <w:rPr>
                <w:b/>
              </w:rPr>
            </w:pPr>
            <w:r>
              <w:rPr>
                <w:b/>
              </w:rPr>
              <w:t>Jackie Cork</w:t>
            </w:r>
          </w:p>
          <w:p w:rsidR="00402140" w:rsidRDefault="00DF6E4F" w:rsidP="00BF5C02">
            <w:pPr>
              <w:rPr>
                <w:b/>
              </w:rPr>
            </w:pPr>
            <w:r>
              <w:rPr>
                <w:b/>
              </w:rPr>
              <w:t>Sharron Butterworth</w:t>
            </w:r>
          </w:p>
          <w:p w:rsidR="00402140" w:rsidRPr="00E30426" w:rsidRDefault="00402140" w:rsidP="008A5AAE">
            <w:pPr>
              <w:rPr>
                <w:b/>
              </w:rPr>
            </w:pPr>
            <w:r>
              <w:rPr>
                <w:b/>
              </w:rPr>
              <w:t xml:space="preserve">Anna Bartys </w:t>
            </w:r>
          </w:p>
        </w:tc>
        <w:tc>
          <w:tcPr>
            <w:tcW w:w="326" w:type="dxa"/>
            <w:tcBorders>
              <w:top w:val="nil"/>
              <w:left w:val="nil"/>
              <w:bottom w:val="nil"/>
            </w:tcBorders>
            <w:shd w:val="clear" w:color="auto" w:fill="auto"/>
          </w:tcPr>
          <w:p w:rsidR="00B25218" w:rsidRPr="00D83091" w:rsidRDefault="00B25218" w:rsidP="00BF5C02"/>
        </w:tc>
      </w:tr>
      <w:tr w:rsidR="00B25218" w:rsidTr="00EF2811">
        <w:tc>
          <w:tcPr>
            <w:tcW w:w="9640" w:type="dxa"/>
            <w:gridSpan w:val="4"/>
            <w:tcBorders>
              <w:top w:val="nil"/>
              <w:bottom w:val="nil"/>
              <w:right w:val="nil"/>
            </w:tcBorders>
            <w:shd w:val="clear" w:color="auto" w:fill="auto"/>
          </w:tcPr>
          <w:p w:rsidR="00B25218" w:rsidRPr="0007310B" w:rsidRDefault="00DF6E4F" w:rsidP="00B25218">
            <w:pPr>
              <w:rPr>
                <w:b/>
              </w:rPr>
            </w:pPr>
            <w:r>
              <w:rPr>
                <w:b/>
              </w:rPr>
              <w:t>Michelle Gay</w:t>
            </w:r>
            <w:r w:rsidR="0007310B">
              <w:rPr>
                <w:b/>
              </w:rPr>
              <w:t xml:space="preserve"> </w:t>
            </w:r>
          </w:p>
        </w:tc>
        <w:tc>
          <w:tcPr>
            <w:tcW w:w="326" w:type="dxa"/>
            <w:tcBorders>
              <w:top w:val="nil"/>
              <w:left w:val="nil"/>
              <w:bottom w:val="nil"/>
            </w:tcBorders>
            <w:shd w:val="clear" w:color="auto" w:fill="auto"/>
          </w:tcPr>
          <w:p w:rsidR="00B25218" w:rsidRPr="00B25218" w:rsidRDefault="00B25218" w:rsidP="00B25218"/>
        </w:tc>
      </w:tr>
      <w:tr w:rsidR="00B25218" w:rsidTr="00EF2811">
        <w:tc>
          <w:tcPr>
            <w:tcW w:w="9640" w:type="dxa"/>
            <w:gridSpan w:val="4"/>
            <w:tcBorders>
              <w:top w:val="nil"/>
              <w:bottom w:val="nil"/>
              <w:right w:val="nil"/>
            </w:tcBorders>
            <w:shd w:val="clear" w:color="auto" w:fill="auto"/>
          </w:tcPr>
          <w:p w:rsidR="0007310B" w:rsidRDefault="008E1CDE" w:rsidP="00B25218">
            <w:pPr>
              <w:rPr>
                <w:b/>
              </w:rPr>
            </w:pPr>
            <w:r>
              <w:rPr>
                <w:b/>
              </w:rPr>
              <w:t>Gloria Green</w:t>
            </w:r>
          </w:p>
          <w:p w:rsidR="008E1CDE" w:rsidRDefault="008E1CDE" w:rsidP="00B25218">
            <w:pPr>
              <w:rPr>
                <w:b/>
              </w:rPr>
            </w:pPr>
            <w:r>
              <w:rPr>
                <w:b/>
              </w:rPr>
              <w:t>Charlie Kenny</w:t>
            </w:r>
          </w:p>
          <w:p w:rsidR="008E1CDE" w:rsidRPr="0007310B" w:rsidRDefault="008E1CDE" w:rsidP="00B25218">
            <w:pPr>
              <w:rPr>
                <w:b/>
              </w:rPr>
            </w:pPr>
            <w:r>
              <w:rPr>
                <w:b/>
              </w:rPr>
              <w:t>Elissa Gay</w:t>
            </w:r>
          </w:p>
        </w:tc>
        <w:tc>
          <w:tcPr>
            <w:tcW w:w="326" w:type="dxa"/>
            <w:tcBorders>
              <w:top w:val="nil"/>
              <w:left w:val="nil"/>
              <w:bottom w:val="nil"/>
            </w:tcBorders>
            <w:shd w:val="clear" w:color="auto" w:fill="auto"/>
          </w:tcPr>
          <w:p w:rsidR="00B25218" w:rsidRPr="00B25218" w:rsidRDefault="00B25218" w:rsidP="00B25218"/>
        </w:tc>
      </w:tr>
      <w:tr w:rsidR="00B25218" w:rsidTr="00EF2811">
        <w:tc>
          <w:tcPr>
            <w:tcW w:w="9640" w:type="dxa"/>
            <w:gridSpan w:val="4"/>
            <w:tcBorders>
              <w:top w:val="nil"/>
              <w:bottom w:val="nil"/>
              <w:right w:val="nil"/>
            </w:tcBorders>
            <w:shd w:val="clear" w:color="auto" w:fill="auto"/>
          </w:tcPr>
          <w:p w:rsidR="00370462" w:rsidRDefault="008E1CDE" w:rsidP="00B25218">
            <w:pPr>
              <w:rPr>
                <w:b/>
              </w:rPr>
            </w:pPr>
            <w:r>
              <w:rPr>
                <w:b/>
              </w:rPr>
              <w:t>Tracey Graham</w:t>
            </w:r>
          </w:p>
          <w:p w:rsidR="008E1CDE" w:rsidRDefault="008E1CDE" w:rsidP="00B25218">
            <w:pPr>
              <w:rPr>
                <w:b/>
              </w:rPr>
            </w:pPr>
            <w:proofErr w:type="spellStart"/>
            <w:r>
              <w:rPr>
                <w:b/>
              </w:rPr>
              <w:t>Cath</w:t>
            </w:r>
            <w:proofErr w:type="spellEnd"/>
            <w:r>
              <w:rPr>
                <w:b/>
              </w:rPr>
              <w:t xml:space="preserve"> Cannon</w:t>
            </w:r>
          </w:p>
          <w:p w:rsidR="008E1CDE" w:rsidRDefault="008E1CDE" w:rsidP="00B25218">
            <w:pPr>
              <w:rPr>
                <w:b/>
              </w:rPr>
            </w:pPr>
            <w:r>
              <w:rPr>
                <w:b/>
              </w:rPr>
              <w:t xml:space="preserve">Katy </w:t>
            </w:r>
            <w:proofErr w:type="spellStart"/>
            <w:r>
              <w:rPr>
                <w:b/>
              </w:rPr>
              <w:t>Dronsfield</w:t>
            </w:r>
            <w:proofErr w:type="spellEnd"/>
          </w:p>
          <w:p w:rsidR="008E1CDE" w:rsidRDefault="008E1CDE" w:rsidP="00B25218">
            <w:pPr>
              <w:rPr>
                <w:b/>
              </w:rPr>
            </w:pPr>
            <w:r>
              <w:rPr>
                <w:b/>
              </w:rPr>
              <w:t xml:space="preserve">Rachel Booth </w:t>
            </w:r>
          </w:p>
          <w:p w:rsidR="008E1CDE" w:rsidRDefault="008E1CDE" w:rsidP="00B25218">
            <w:pPr>
              <w:rPr>
                <w:b/>
              </w:rPr>
            </w:pPr>
            <w:proofErr w:type="spellStart"/>
            <w:r>
              <w:rPr>
                <w:b/>
              </w:rPr>
              <w:t>Leasha</w:t>
            </w:r>
            <w:proofErr w:type="spellEnd"/>
            <w:r>
              <w:rPr>
                <w:b/>
              </w:rPr>
              <w:t xml:space="preserve"> Buckley</w:t>
            </w:r>
          </w:p>
          <w:p w:rsidR="008E1CDE" w:rsidRDefault="008E1CDE" w:rsidP="00B25218">
            <w:pPr>
              <w:rPr>
                <w:b/>
              </w:rPr>
            </w:pPr>
            <w:r>
              <w:rPr>
                <w:b/>
              </w:rPr>
              <w:t>Cathy Keeler</w:t>
            </w:r>
          </w:p>
          <w:p w:rsidR="008E1CDE" w:rsidRDefault="008E1CDE" w:rsidP="00B25218">
            <w:pPr>
              <w:rPr>
                <w:b/>
              </w:rPr>
            </w:pPr>
            <w:r>
              <w:rPr>
                <w:b/>
              </w:rPr>
              <w:t xml:space="preserve">Debbie </w:t>
            </w:r>
            <w:proofErr w:type="spellStart"/>
            <w:r>
              <w:rPr>
                <w:b/>
              </w:rPr>
              <w:t>Whiteley</w:t>
            </w:r>
            <w:proofErr w:type="spellEnd"/>
          </w:p>
          <w:p w:rsidR="008E1CDE" w:rsidRDefault="008E1CDE" w:rsidP="00B25218">
            <w:pPr>
              <w:rPr>
                <w:b/>
              </w:rPr>
            </w:pPr>
            <w:r>
              <w:rPr>
                <w:b/>
              </w:rPr>
              <w:t xml:space="preserve">Alison </w:t>
            </w:r>
            <w:proofErr w:type="spellStart"/>
            <w:r>
              <w:rPr>
                <w:b/>
              </w:rPr>
              <w:t>Acott</w:t>
            </w:r>
            <w:proofErr w:type="spellEnd"/>
          </w:p>
          <w:p w:rsidR="008E1CDE" w:rsidRDefault="008E1CDE" w:rsidP="00B25218">
            <w:pPr>
              <w:rPr>
                <w:b/>
              </w:rPr>
            </w:pPr>
            <w:r>
              <w:rPr>
                <w:b/>
              </w:rPr>
              <w:t>H Hawes</w:t>
            </w:r>
          </w:p>
          <w:p w:rsidR="008E1CDE" w:rsidRDefault="008E1CDE" w:rsidP="00B25218">
            <w:pPr>
              <w:rPr>
                <w:b/>
              </w:rPr>
            </w:pPr>
            <w:r>
              <w:rPr>
                <w:b/>
              </w:rPr>
              <w:t xml:space="preserve">Gemma Pattinson </w:t>
            </w:r>
          </w:p>
          <w:p w:rsidR="008E1CDE" w:rsidRDefault="008E1CDE" w:rsidP="00B25218">
            <w:pPr>
              <w:rPr>
                <w:b/>
              </w:rPr>
            </w:pPr>
            <w:r>
              <w:rPr>
                <w:b/>
              </w:rPr>
              <w:t>Suzanne Ellis</w:t>
            </w:r>
          </w:p>
          <w:p w:rsidR="008E1CDE" w:rsidRDefault="008E1CDE" w:rsidP="00B25218">
            <w:pPr>
              <w:rPr>
                <w:b/>
              </w:rPr>
            </w:pPr>
            <w:proofErr w:type="spellStart"/>
            <w:r>
              <w:rPr>
                <w:b/>
              </w:rPr>
              <w:t>Jy</w:t>
            </w:r>
            <w:proofErr w:type="spellEnd"/>
            <w:r>
              <w:rPr>
                <w:b/>
              </w:rPr>
              <w:t xml:space="preserve"> </w:t>
            </w:r>
            <w:proofErr w:type="spellStart"/>
            <w:r>
              <w:rPr>
                <w:b/>
              </w:rPr>
              <w:t>Norgate</w:t>
            </w:r>
            <w:proofErr w:type="spellEnd"/>
          </w:p>
          <w:p w:rsidR="008E1CDE" w:rsidRDefault="008E1CDE" w:rsidP="00B25218">
            <w:pPr>
              <w:rPr>
                <w:b/>
              </w:rPr>
            </w:pPr>
            <w:r>
              <w:rPr>
                <w:b/>
              </w:rPr>
              <w:t>Jacky Connolly</w:t>
            </w:r>
          </w:p>
          <w:p w:rsidR="008E1CDE" w:rsidRDefault="008E1CDE" w:rsidP="00B25218">
            <w:pPr>
              <w:rPr>
                <w:b/>
              </w:rPr>
            </w:pPr>
            <w:r>
              <w:rPr>
                <w:b/>
              </w:rPr>
              <w:t xml:space="preserve">Hannah </w:t>
            </w:r>
            <w:proofErr w:type="spellStart"/>
            <w:r>
              <w:rPr>
                <w:b/>
              </w:rPr>
              <w:t>Byram</w:t>
            </w:r>
            <w:proofErr w:type="spellEnd"/>
          </w:p>
          <w:p w:rsidR="008E1CDE" w:rsidRDefault="008E1CDE" w:rsidP="00B25218">
            <w:pPr>
              <w:rPr>
                <w:b/>
              </w:rPr>
            </w:pPr>
            <w:r>
              <w:rPr>
                <w:b/>
              </w:rPr>
              <w:t xml:space="preserve">Anne </w:t>
            </w:r>
            <w:proofErr w:type="spellStart"/>
            <w:r>
              <w:rPr>
                <w:b/>
              </w:rPr>
              <w:t>Hollingworth</w:t>
            </w:r>
            <w:proofErr w:type="spellEnd"/>
            <w:r>
              <w:rPr>
                <w:b/>
              </w:rPr>
              <w:t xml:space="preserve"> </w:t>
            </w:r>
          </w:p>
          <w:p w:rsidR="008E1CDE" w:rsidRDefault="008E1CDE" w:rsidP="00B25218">
            <w:pPr>
              <w:rPr>
                <w:b/>
              </w:rPr>
            </w:pPr>
            <w:r>
              <w:rPr>
                <w:b/>
              </w:rPr>
              <w:t>Trudi Pearce</w:t>
            </w:r>
          </w:p>
          <w:p w:rsidR="008E1CDE" w:rsidRDefault="008E1CDE" w:rsidP="00B25218">
            <w:pPr>
              <w:rPr>
                <w:b/>
              </w:rPr>
            </w:pPr>
            <w:r>
              <w:rPr>
                <w:b/>
              </w:rPr>
              <w:t xml:space="preserve">Cheryl Anderson </w:t>
            </w:r>
          </w:p>
          <w:p w:rsidR="008E1CDE" w:rsidRDefault="008E1CDE" w:rsidP="00B25218">
            <w:pPr>
              <w:rPr>
                <w:b/>
              </w:rPr>
            </w:pPr>
            <w:r>
              <w:rPr>
                <w:b/>
              </w:rPr>
              <w:t>Helen Lee</w:t>
            </w:r>
          </w:p>
          <w:p w:rsidR="008E1CDE" w:rsidRDefault="008E1CDE" w:rsidP="00B25218">
            <w:pPr>
              <w:rPr>
                <w:b/>
              </w:rPr>
            </w:pPr>
            <w:r>
              <w:rPr>
                <w:b/>
              </w:rPr>
              <w:t>Lucy Sykes</w:t>
            </w:r>
          </w:p>
          <w:p w:rsidR="008E1CDE" w:rsidRDefault="008E1CDE" w:rsidP="00B25218">
            <w:pPr>
              <w:rPr>
                <w:b/>
              </w:rPr>
            </w:pPr>
            <w:r>
              <w:rPr>
                <w:b/>
              </w:rPr>
              <w:t>Leanne Glover</w:t>
            </w:r>
          </w:p>
          <w:p w:rsidR="008E1CDE" w:rsidRDefault="008E1CDE" w:rsidP="00B25218">
            <w:pPr>
              <w:rPr>
                <w:b/>
              </w:rPr>
            </w:pPr>
            <w:r>
              <w:rPr>
                <w:b/>
              </w:rPr>
              <w:t>Hannah Pattinson</w:t>
            </w:r>
          </w:p>
          <w:p w:rsidR="008E1CDE" w:rsidRDefault="008E1CDE" w:rsidP="00B25218">
            <w:pPr>
              <w:rPr>
                <w:b/>
              </w:rPr>
            </w:pPr>
            <w:r>
              <w:rPr>
                <w:b/>
              </w:rPr>
              <w:t>Veronica David</w:t>
            </w:r>
          </w:p>
          <w:p w:rsidR="008E1CDE" w:rsidRDefault="008E1CDE" w:rsidP="00B25218">
            <w:pPr>
              <w:rPr>
                <w:b/>
              </w:rPr>
            </w:pPr>
            <w:r>
              <w:rPr>
                <w:b/>
              </w:rPr>
              <w:t>Linda Andrews</w:t>
            </w:r>
          </w:p>
          <w:p w:rsidR="008E1CDE" w:rsidRDefault="008E1CDE" w:rsidP="00B25218">
            <w:pPr>
              <w:rPr>
                <w:b/>
              </w:rPr>
            </w:pPr>
            <w:r>
              <w:rPr>
                <w:b/>
              </w:rPr>
              <w:t xml:space="preserve">Amy Walton </w:t>
            </w:r>
          </w:p>
          <w:p w:rsidR="008E1CDE" w:rsidRDefault="008E1CDE" w:rsidP="00B25218">
            <w:pPr>
              <w:rPr>
                <w:b/>
              </w:rPr>
            </w:pPr>
            <w:r>
              <w:rPr>
                <w:b/>
              </w:rPr>
              <w:t>Ann Garvin</w:t>
            </w:r>
          </w:p>
          <w:p w:rsidR="008E1CDE" w:rsidRDefault="008E1CDE" w:rsidP="00B25218">
            <w:pPr>
              <w:rPr>
                <w:b/>
              </w:rPr>
            </w:pPr>
            <w:r>
              <w:rPr>
                <w:b/>
              </w:rPr>
              <w:t xml:space="preserve">Christine Broadbent </w:t>
            </w:r>
          </w:p>
          <w:p w:rsidR="008E1CDE" w:rsidRDefault="008E1CDE" w:rsidP="00B25218">
            <w:pPr>
              <w:rPr>
                <w:b/>
              </w:rPr>
            </w:pPr>
            <w:r>
              <w:rPr>
                <w:b/>
              </w:rPr>
              <w:t xml:space="preserve">Jenny </w:t>
            </w:r>
            <w:proofErr w:type="spellStart"/>
            <w:r>
              <w:rPr>
                <w:b/>
              </w:rPr>
              <w:t>Dealey</w:t>
            </w:r>
            <w:proofErr w:type="spellEnd"/>
          </w:p>
          <w:p w:rsidR="00F36E20" w:rsidRDefault="00F36E20" w:rsidP="00B25218">
            <w:pPr>
              <w:rPr>
                <w:b/>
              </w:rPr>
            </w:pPr>
            <w:r>
              <w:rPr>
                <w:b/>
              </w:rPr>
              <w:t xml:space="preserve">Fay </w:t>
            </w:r>
            <w:proofErr w:type="spellStart"/>
            <w:r>
              <w:rPr>
                <w:b/>
              </w:rPr>
              <w:t>Islewood</w:t>
            </w:r>
            <w:proofErr w:type="spellEnd"/>
          </w:p>
          <w:p w:rsidR="00F36E20" w:rsidRDefault="00F36E20" w:rsidP="00B25218">
            <w:pPr>
              <w:rPr>
                <w:b/>
              </w:rPr>
            </w:pPr>
            <w:r>
              <w:rPr>
                <w:b/>
              </w:rPr>
              <w:t xml:space="preserve">Jill </w:t>
            </w:r>
            <w:proofErr w:type="spellStart"/>
            <w:r>
              <w:rPr>
                <w:b/>
              </w:rPr>
              <w:t>Thornley-Casson</w:t>
            </w:r>
            <w:proofErr w:type="spellEnd"/>
          </w:p>
          <w:p w:rsidR="00F36E20" w:rsidRDefault="00F36E20" w:rsidP="00B25218">
            <w:pPr>
              <w:rPr>
                <w:b/>
              </w:rPr>
            </w:pPr>
            <w:r>
              <w:rPr>
                <w:b/>
              </w:rPr>
              <w:t xml:space="preserve">Lois Harrison </w:t>
            </w:r>
          </w:p>
          <w:p w:rsidR="00F36E20" w:rsidRPr="00DF6E4F" w:rsidRDefault="00F36E20" w:rsidP="00B25218">
            <w:pPr>
              <w:rPr>
                <w:b/>
              </w:rPr>
            </w:pPr>
            <w:r>
              <w:rPr>
                <w:b/>
              </w:rPr>
              <w:t xml:space="preserve">Annette </w:t>
            </w:r>
            <w:proofErr w:type="spellStart"/>
            <w:r>
              <w:rPr>
                <w:b/>
              </w:rPr>
              <w:t>McLoughlin</w:t>
            </w:r>
            <w:proofErr w:type="spellEnd"/>
            <w:r>
              <w:rPr>
                <w:b/>
              </w:rPr>
              <w:t xml:space="preserve"> </w:t>
            </w:r>
          </w:p>
        </w:tc>
        <w:tc>
          <w:tcPr>
            <w:tcW w:w="326" w:type="dxa"/>
            <w:tcBorders>
              <w:top w:val="nil"/>
              <w:left w:val="nil"/>
              <w:bottom w:val="nil"/>
            </w:tcBorders>
            <w:shd w:val="clear" w:color="auto" w:fill="auto"/>
          </w:tcPr>
          <w:p w:rsidR="00B25218" w:rsidRPr="00B25218" w:rsidRDefault="00B25218" w:rsidP="00B25218"/>
        </w:tc>
      </w:tr>
      <w:tr w:rsidR="00B25218" w:rsidTr="00EF2811">
        <w:tc>
          <w:tcPr>
            <w:tcW w:w="9640" w:type="dxa"/>
            <w:gridSpan w:val="4"/>
            <w:tcBorders>
              <w:top w:val="nil"/>
              <w:bottom w:val="nil"/>
              <w:right w:val="nil"/>
            </w:tcBorders>
            <w:shd w:val="clear" w:color="auto" w:fill="auto"/>
          </w:tcPr>
          <w:p w:rsidR="00B25218" w:rsidRDefault="00B25218" w:rsidP="00BF5C02"/>
        </w:tc>
        <w:tc>
          <w:tcPr>
            <w:tcW w:w="326" w:type="dxa"/>
            <w:tcBorders>
              <w:top w:val="nil"/>
              <w:left w:val="nil"/>
              <w:bottom w:val="nil"/>
            </w:tcBorders>
            <w:shd w:val="clear" w:color="auto" w:fill="auto"/>
          </w:tcPr>
          <w:p w:rsidR="00B25218" w:rsidRDefault="00B25218" w:rsidP="00BF5C02"/>
        </w:tc>
      </w:tr>
      <w:tr w:rsidR="00B25218" w:rsidTr="00EF2811">
        <w:tc>
          <w:tcPr>
            <w:tcW w:w="9640" w:type="dxa"/>
            <w:gridSpan w:val="4"/>
            <w:tcBorders>
              <w:top w:val="nil"/>
              <w:bottom w:val="nil"/>
              <w:right w:val="nil"/>
            </w:tcBorders>
            <w:shd w:val="clear" w:color="auto" w:fill="auto"/>
          </w:tcPr>
          <w:p w:rsidR="00B25218" w:rsidRDefault="00B25218" w:rsidP="00BF5C02"/>
        </w:tc>
        <w:tc>
          <w:tcPr>
            <w:tcW w:w="326" w:type="dxa"/>
            <w:tcBorders>
              <w:top w:val="nil"/>
              <w:left w:val="nil"/>
              <w:bottom w:val="nil"/>
            </w:tcBorders>
            <w:shd w:val="clear" w:color="auto" w:fill="auto"/>
          </w:tcPr>
          <w:p w:rsidR="00B25218" w:rsidRDefault="00B25218" w:rsidP="00BF5C02"/>
        </w:tc>
      </w:tr>
      <w:tr w:rsidR="00B25218" w:rsidTr="00EF2811">
        <w:tc>
          <w:tcPr>
            <w:tcW w:w="9640" w:type="dxa"/>
            <w:gridSpan w:val="4"/>
            <w:tcBorders>
              <w:top w:val="nil"/>
              <w:bottom w:val="nil"/>
              <w:right w:val="nil"/>
            </w:tcBorders>
            <w:shd w:val="clear" w:color="auto" w:fill="auto"/>
          </w:tcPr>
          <w:p w:rsidR="00B25218" w:rsidRDefault="00B25218" w:rsidP="00BF5C02"/>
        </w:tc>
        <w:tc>
          <w:tcPr>
            <w:tcW w:w="326" w:type="dxa"/>
            <w:tcBorders>
              <w:top w:val="nil"/>
              <w:left w:val="nil"/>
              <w:bottom w:val="nil"/>
            </w:tcBorders>
            <w:shd w:val="clear" w:color="auto" w:fill="auto"/>
          </w:tcPr>
          <w:p w:rsidR="00B25218" w:rsidRDefault="00B25218" w:rsidP="00BF5C02"/>
        </w:tc>
      </w:tr>
      <w:tr w:rsidR="00B25218" w:rsidTr="00EF2811">
        <w:tc>
          <w:tcPr>
            <w:tcW w:w="9640" w:type="dxa"/>
            <w:gridSpan w:val="4"/>
            <w:tcBorders>
              <w:top w:val="nil"/>
              <w:bottom w:val="nil"/>
              <w:right w:val="nil"/>
            </w:tcBorders>
            <w:shd w:val="clear" w:color="auto" w:fill="auto"/>
          </w:tcPr>
          <w:p w:rsidR="00B25218" w:rsidRDefault="00B25218" w:rsidP="00BF5C02"/>
        </w:tc>
        <w:tc>
          <w:tcPr>
            <w:tcW w:w="326" w:type="dxa"/>
            <w:tcBorders>
              <w:top w:val="nil"/>
              <w:left w:val="nil"/>
              <w:bottom w:val="nil"/>
            </w:tcBorders>
            <w:shd w:val="clear" w:color="auto" w:fill="auto"/>
          </w:tcPr>
          <w:p w:rsidR="00B25218" w:rsidRDefault="00B25218" w:rsidP="00BF5C02"/>
        </w:tc>
      </w:tr>
      <w:tr w:rsidR="00B25218" w:rsidTr="00EF2811">
        <w:tc>
          <w:tcPr>
            <w:tcW w:w="9640" w:type="dxa"/>
            <w:gridSpan w:val="4"/>
            <w:tcBorders>
              <w:top w:val="nil"/>
              <w:bottom w:val="nil"/>
              <w:right w:val="nil"/>
            </w:tcBorders>
            <w:shd w:val="clear" w:color="auto" w:fill="auto"/>
          </w:tcPr>
          <w:p w:rsidR="00B25218" w:rsidRDefault="00B25218" w:rsidP="00BF5C02"/>
        </w:tc>
        <w:tc>
          <w:tcPr>
            <w:tcW w:w="326" w:type="dxa"/>
            <w:tcBorders>
              <w:top w:val="nil"/>
              <w:left w:val="nil"/>
              <w:bottom w:val="nil"/>
            </w:tcBorders>
            <w:shd w:val="clear" w:color="auto" w:fill="auto"/>
          </w:tcPr>
          <w:p w:rsidR="00B25218" w:rsidRDefault="00B25218" w:rsidP="00BF5C02"/>
        </w:tc>
      </w:tr>
      <w:tr w:rsidR="00B25218" w:rsidTr="00EF2811">
        <w:trPr>
          <w:trHeight w:val="80"/>
        </w:trPr>
        <w:tc>
          <w:tcPr>
            <w:tcW w:w="9640" w:type="dxa"/>
            <w:gridSpan w:val="4"/>
            <w:tcBorders>
              <w:top w:val="nil"/>
              <w:bottom w:val="nil"/>
              <w:right w:val="nil"/>
            </w:tcBorders>
            <w:shd w:val="clear" w:color="auto" w:fill="auto"/>
          </w:tcPr>
          <w:p w:rsidR="00B25218" w:rsidRDefault="00B25218" w:rsidP="00BF5C02"/>
        </w:tc>
        <w:tc>
          <w:tcPr>
            <w:tcW w:w="326" w:type="dxa"/>
            <w:tcBorders>
              <w:top w:val="nil"/>
              <w:left w:val="nil"/>
              <w:bottom w:val="nil"/>
            </w:tcBorders>
            <w:shd w:val="clear" w:color="auto" w:fill="auto"/>
          </w:tcPr>
          <w:p w:rsidR="00B25218" w:rsidRDefault="00B25218" w:rsidP="00BF5C02"/>
        </w:tc>
      </w:tr>
      <w:tr w:rsidR="00B25218" w:rsidTr="00EF2811">
        <w:trPr>
          <w:trHeight w:val="746"/>
        </w:trPr>
        <w:tc>
          <w:tcPr>
            <w:tcW w:w="9966" w:type="dxa"/>
            <w:gridSpan w:val="5"/>
            <w:shd w:val="clear" w:color="auto" w:fill="auto"/>
          </w:tcPr>
          <w:p w:rsidR="00B25218" w:rsidRDefault="00B25218" w:rsidP="00E30426">
            <w:pPr>
              <w:spacing w:before="60" w:after="60"/>
              <w:rPr>
                <w:b/>
              </w:rPr>
            </w:pPr>
            <w:r w:rsidRPr="00E30426">
              <w:rPr>
                <w:b/>
              </w:rPr>
              <w:t>APOLOGIES</w:t>
            </w:r>
          </w:p>
          <w:p w:rsidR="00AA1CA4" w:rsidRDefault="00AA1CA4" w:rsidP="00E30426">
            <w:pPr>
              <w:spacing w:before="60" w:after="60"/>
              <w:rPr>
                <w:b/>
              </w:rPr>
            </w:pPr>
          </w:p>
          <w:p w:rsidR="00AA1CA4" w:rsidRDefault="00DF6E4F" w:rsidP="00E30426">
            <w:pPr>
              <w:spacing w:before="60" w:after="60"/>
              <w:rPr>
                <w:b/>
              </w:rPr>
            </w:pPr>
            <w:r>
              <w:rPr>
                <w:b/>
              </w:rPr>
              <w:t>Karoline Gre</w:t>
            </w:r>
            <w:r w:rsidR="008E1CDE">
              <w:rPr>
                <w:b/>
              </w:rPr>
              <w:t>s</w:t>
            </w:r>
            <w:r>
              <w:rPr>
                <w:b/>
              </w:rPr>
              <w:t xml:space="preserve">ham </w:t>
            </w:r>
          </w:p>
          <w:p w:rsidR="008561B9" w:rsidRDefault="00DF6E4F" w:rsidP="00E30426">
            <w:pPr>
              <w:spacing w:before="60" w:after="60"/>
              <w:rPr>
                <w:b/>
              </w:rPr>
            </w:pPr>
            <w:r>
              <w:rPr>
                <w:b/>
              </w:rPr>
              <w:t>Natasha Dennis</w:t>
            </w:r>
          </w:p>
          <w:p w:rsidR="008E1CDE" w:rsidRDefault="008E1CDE" w:rsidP="00E30426">
            <w:pPr>
              <w:spacing w:before="60" w:after="60"/>
              <w:rPr>
                <w:b/>
              </w:rPr>
            </w:pPr>
            <w:r>
              <w:rPr>
                <w:b/>
              </w:rPr>
              <w:t>Joy Cummings- Douglas</w:t>
            </w:r>
          </w:p>
          <w:p w:rsidR="008E1CDE" w:rsidRPr="00E30426" w:rsidRDefault="008E1CDE" w:rsidP="00E30426">
            <w:pPr>
              <w:spacing w:before="60" w:after="60"/>
              <w:rPr>
                <w:b/>
              </w:rPr>
            </w:pPr>
          </w:p>
        </w:tc>
      </w:tr>
      <w:tr w:rsidR="00B25218" w:rsidTr="00EF2811">
        <w:trPr>
          <w:trHeight w:val="112"/>
        </w:trPr>
        <w:tc>
          <w:tcPr>
            <w:tcW w:w="3828" w:type="dxa"/>
            <w:gridSpan w:val="2"/>
            <w:tcBorders>
              <w:bottom w:val="nil"/>
              <w:right w:val="nil"/>
            </w:tcBorders>
            <w:shd w:val="clear" w:color="auto" w:fill="auto"/>
          </w:tcPr>
          <w:p w:rsidR="00B25218" w:rsidRPr="00B25218" w:rsidRDefault="00B25218" w:rsidP="00BF5C02"/>
        </w:tc>
        <w:tc>
          <w:tcPr>
            <w:tcW w:w="6138" w:type="dxa"/>
            <w:gridSpan w:val="3"/>
            <w:tcBorders>
              <w:left w:val="nil"/>
              <w:bottom w:val="nil"/>
            </w:tcBorders>
            <w:shd w:val="clear" w:color="auto" w:fill="auto"/>
          </w:tcPr>
          <w:p w:rsidR="00B25218" w:rsidRPr="00B25218" w:rsidRDefault="00B25218" w:rsidP="00BF5C02"/>
        </w:tc>
      </w:tr>
      <w:tr w:rsidR="00B25218" w:rsidTr="00EF2811">
        <w:tc>
          <w:tcPr>
            <w:tcW w:w="3828" w:type="dxa"/>
            <w:gridSpan w:val="2"/>
            <w:tcBorders>
              <w:top w:val="nil"/>
              <w:bottom w:val="nil"/>
              <w:right w:val="nil"/>
            </w:tcBorders>
            <w:shd w:val="clear" w:color="auto" w:fill="auto"/>
          </w:tcPr>
          <w:p w:rsidR="00362395" w:rsidRPr="007F6307" w:rsidRDefault="00362395" w:rsidP="0007310B">
            <w:pPr>
              <w:rPr>
                <w:b/>
              </w:rPr>
            </w:pPr>
          </w:p>
        </w:tc>
        <w:tc>
          <w:tcPr>
            <w:tcW w:w="6138" w:type="dxa"/>
            <w:gridSpan w:val="3"/>
            <w:tcBorders>
              <w:top w:val="nil"/>
              <w:left w:val="nil"/>
              <w:bottom w:val="nil"/>
            </w:tcBorders>
            <w:shd w:val="clear" w:color="auto" w:fill="auto"/>
          </w:tcPr>
          <w:p w:rsidR="00B25218" w:rsidRPr="00D83091" w:rsidRDefault="00B25218" w:rsidP="00BF5C02"/>
        </w:tc>
      </w:tr>
      <w:tr w:rsidR="00B25218" w:rsidTr="00EF2811">
        <w:tc>
          <w:tcPr>
            <w:tcW w:w="3828" w:type="dxa"/>
            <w:gridSpan w:val="2"/>
            <w:tcBorders>
              <w:top w:val="nil"/>
              <w:bottom w:val="nil"/>
              <w:right w:val="nil"/>
            </w:tcBorders>
            <w:shd w:val="clear" w:color="auto" w:fill="auto"/>
          </w:tcPr>
          <w:p w:rsidR="00B25218" w:rsidRPr="00514483" w:rsidRDefault="00B25218" w:rsidP="00BF5C02">
            <w:pPr>
              <w:rPr>
                <w:b/>
              </w:rPr>
            </w:pPr>
          </w:p>
        </w:tc>
        <w:tc>
          <w:tcPr>
            <w:tcW w:w="6138" w:type="dxa"/>
            <w:gridSpan w:val="3"/>
            <w:tcBorders>
              <w:top w:val="nil"/>
              <w:left w:val="nil"/>
              <w:bottom w:val="nil"/>
            </w:tcBorders>
            <w:shd w:val="clear" w:color="auto" w:fill="auto"/>
          </w:tcPr>
          <w:p w:rsidR="00B25218" w:rsidRPr="00B25218" w:rsidRDefault="00B25218" w:rsidP="00BF5C02"/>
        </w:tc>
      </w:tr>
      <w:tr w:rsidR="00B25218" w:rsidTr="00EF2811">
        <w:tc>
          <w:tcPr>
            <w:tcW w:w="3828" w:type="dxa"/>
            <w:gridSpan w:val="2"/>
            <w:tcBorders>
              <w:top w:val="nil"/>
              <w:bottom w:val="nil"/>
              <w:right w:val="nil"/>
            </w:tcBorders>
            <w:shd w:val="clear" w:color="auto" w:fill="auto"/>
          </w:tcPr>
          <w:p w:rsidR="00B25218" w:rsidRPr="00B25218" w:rsidRDefault="00B25218" w:rsidP="00BF5C02"/>
        </w:tc>
        <w:tc>
          <w:tcPr>
            <w:tcW w:w="6138" w:type="dxa"/>
            <w:gridSpan w:val="3"/>
            <w:tcBorders>
              <w:top w:val="nil"/>
              <w:left w:val="nil"/>
              <w:bottom w:val="nil"/>
            </w:tcBorders>
            <w:shd w:val="clear" w:color="auto" w:fill="auto"/>
          </w:tcPr>
          <w:p w:rsidR="00B25218" w:rsidRPr="00B25218" w:rsidRDefault="00B25218" w:rsidP="00BF5C02"/>
        </w:tc>
      </w:tr>
      <w:tr w:rsidR="00B25218" w:rsidTr="00EF2811">
        <w:tc>
          <w:tcPr>
            <w:tcW w:w="3828" w:type="dxa"/>
            <w:gridSpan w:val="2"/>
            <w:tcBorders>
              <w:top w:val="nil"/>
              <w:bottom w:val="nil"/>
              <w:right w:val="nil"/>
            </w:tcBorders>
            <w:shd w:val="clear" w:color="auto" w:fill="auto"/>
          </w:tcPr>
          <w:p w:rsidR="00FA3B95" w:rsidRPr="00362395" w:rsidRDefault="00FA3B95" w:rsidP="00BF5C02">
            <w:pPr>
              <w:rPr>
                <w:b/>
              </w:rPr>
            </w:pPr>
          </w:p>
        </w:tc>
        <w:tc>
          <w:tcPr>
            <w:tcW w:w="6138" w:type="dxa"/>
            <w:gridSpan w:val="3"/>
            <w:tcBorders>
              <w:top w:val="nil"/>
              <w:left w:val="nil"/>
              <w:bottom w:val="nil"/>
            </w:tcBorders>
            <w:shd w:val="clear" w:color="auto" w:fill="auto"/>
          </w:tcPr>
          <w:p w:rsidR="00362395" w:rsidRPr="00B25218" w:rsidRDefault="00362395" w:rsidP="00BF5C02"/>
        </w:tc>
      </w:tr>
      <w:tr w:rsidR="00B25218" w:rsidTr="000B58AA">
        <w:trPr>
          <w:trHeight w:val="80"/>
        </w:trPr>
        <w:tc>
          <w:tcPr>
            <w:tcW w:w="3828" w:type="dxa"/>
            <w:gridSpan w:val="2"/>
            <w:tcBorders>
              <w:top w:val="nil"/>
              <w:right w:val="nil"/>
            </w:tcBorders>
            <w:shd w:val="clear" w:color="auto" w:fill="auto"/>
          </w:tcPr>
          <w:p w:rsidR="00B25218" w:rsidRDefault="00B25218" w:rsidP="00E30426">
            <w:pPr>
              <w:spacing w:after="120"/>
            </w:pPr>
          </w:p>
        </w:tc>
        <w:tc>
          <w:tcPr>
            <w:tcW w:w="6138" w:type="dxa"/>
            <w:gridSpan w:val="3"/>
            <w:tcBorders>
              <w:top w:val="nil"/>
              <w:left w:val="nil"/>
            </w:tcBorders>
            <w:shd w:val="clear" w:color="auto" w:fill="auto"/>
          </w:tcPr>
          <w:p w:rsidR="001A2EC7" w:rsidRDefault="001A2EC7" w:rsidP="00BF5C02"/>
        </w:tc>
      </w:tr>
      <w:tr w:rsidR="00B25218" w:rsidTr="00EF2811">
        <w:tc>
          <w:tcPr>
            <w:tcW w:w="776" w:type="dxa"/>
          </w:tcPr>
          <w:p w:rsidR="00B25218" w:rsidRPr="00E30426" w:rsidRDefault="00B25218" w:rsidP="00E30426">
            <w:pPr>
              <w:spacing w:before="60" w:after="60"/>
              <w:rPr>
                <w:b/>
                <w:sz w:val="22"/>
                <w:szCs w:val="22"/>
              </w:rPr>
            </w:pPr>
            <w:r w:rsidRPr="00E30426">
              <w:rPr>
                <w:b/>
                <w:sz w:val="22"/>
                <w:szCs w:val="22"/>
              </w:rPr>
              <w:t>Item</w:t>
            </w:r>
          </w:p>
        </w:tc>
        <w:tc>
          <w:tcPr>
            <w:tcW w:w="7570" w:type="dxa"/>
            <w:gridSpan w:val="2"/>
          </w:tcPr>
          <w:p w:rsidR="00B25218" w:rsidRPr="00E30426" w:rsidRDefault="00B25218" w:rsidP="00E30426">
            <w:pPr>
              <w:spacing w:before="60" w:after="60"/>
              <w:rPr>
                <w:b/>
                <w:sz w:val="22"/>
                <w:szCs w:val="22"/>
              </w:rPr>
            </w:pPr>
          </w:p>
        </w:tc>
        <w:tc>
          <w:tcPr>
            <w:tcW w:w="1620" w:type="dxa"/>
            <w:gridSpan w:val="2"/>
          </w:tcPr>
          <w:p w:rsidR="00B25218" w:rsidRPr="00E30426" w:rsidRDefault="00B25218" w:rsidP="00E30426">
            <w:pPr>
              <w:spacing w:before="60" w:after="60"/>
              <w:jc w:val="center"/>
              <w:rPr>
                <w:b/>
              </w:rPr>
            </w:pPr>
            <w:r w:rsidRPr="00E30426">
              <w:rPr>
                <w:b/>
                <w:sz w:val="22"/>
                <w:szCs w:val="22"/>
              </w:rPr>
              <w:t>Action</w:t>
            </w:r>
          </w:p>
        </w:tc>
      </w:tr>
      <w:tr w:rsidR="00B25218" w:rsidTr="00EF2811">
        <w:tc>
          <w:tcPr>
            <w:tcW w:w="776" w:type="dxa"/>
          </w:tcPr>
          <w:p w:rsidR="00B25218" w:rsidRPr="00E30426" w:rsidRDefault="00B25218" w:rsidP="00E30426">
            <w:pPr>
              <w:spacing w:before="120" w:after="120"/>
              <w:rPr>
                <w:b/>
              </w:rPr>
            </w:pPr>
            <w:r w:rsidRPr="00E30426">
              <w:rPr>
                <w:b/>
              </w:rPr>
              <w:t>1.0</w:t>
            </w:r>
          </w:p>
        </w:tc>
        <w:tc>
          <w:tcPr>
            <w:tcW w:w="7570" w:type="dxa"/>
            <w:gridSpan w:val="2"/>
          </w:tcPr>
          <w:p w:rsidR="00901B20" w:rsidRDefault="00002F0D" w:rsidP="00E30426">
            <w:pPr>
              <w:spacing w:before="120" w:after="120"/>
              <w:rPr>
                <w:b/>
                <w:sz w:val="22"/>
                <w:szCs w:val="22"/>
              </w:rPr>
            </w:pPr>
            <w:r>
              <w:rPr>
                <w:b/>
                <w:sz w:val="22"/>
                <w:szCs w:val="22"/>
                <w:u w:val="single"/>
              </w:rPr>
              <w:t>MINUTES OF LAST YEAR’S AGM</w:t>
            </w:r>
          </w:p>
          <w:p w:rsidR="00B25218" w:rsidRPr="007F6307" w:rsidRDefault="00002F0D" w:rsidP="00E30426">
            <w:pPr>
              <w:spacing w:before="120" w:after="120"/>
              <w:rPr>
                <w:sz w:val="22"/>
                <w:szCs w:val="22"/>
              </w:rPr>
            </w:pPr>
            <w:r>
              <w:rPr>
                <w:sz w:val="22"/>
                <w:szCs w:val="22"/>
              </w:rPr>
              <w:t>No-one ha</w:t>
            </w:r>
            <w:r w:rsidR="00D849CC">
              <w:rPr>
                <w:sz w:val="22"/>
                <w:szCs w:val="22"/>
              </w:rPr>
              <w:t>d</w:t>
            </w:r>
            <w:r>
              <w:rPr>
                <w:sz w:val="22"/>
                <w:szCs w:val="22"/>
              </w:rPr>
              <w:t xml:space="preserve"> any quest</w:t>
            </w:r>
            <w:r w:rsidR="00D849CC">
              <w:rPr>
                <w:sz w:val="22"/>
                <w:szCs w:val="22"/>
              </w:rPr>
              <w:t xml:space="preserve">ions regarding last year’s AGM </w:t>
            </w:r>
            <w:r>
              <w:rPr>
                <w:sz w:val="22"/>
                <w:szCs w:val="22"/>
              </w:rPr>
              <w:t>minutes.</w:t>
            </w:r>
          </w:p>
          <w:p w:rsidR="007F6307" w:rsidRPr="00E30426" w:rsidRDefault="007F6307" w:rsidP="00E30426">
            <w:pPr>
              <w:spacing w:before="120" w:after="120"/>
              <w:rPr>
                <w:b/>
                <w:sz w:val="22"/>
                <w:szCs w:val="22"/>
              </w:rPr>
            </w:pPr>
          </w:p>
        </w:tc>
        <w:tc>
          <w:tcPr>
            <w:tcW w:w="1620" w:type="dxa"/>
            <w:gridSpan w:val="2"/>
          </w:tcPr>
          <w:p w:rsidR="00B25218" w:rsidRPr="00E30426" w:rsidRDefault="00B25218" w:rsidP="00E30426">
            <w:pPr>
              <w:spacing w:before="120" w:after="120"/>
              <w:jc w:val="center"/>
              <w:rPr>
                <w:b/>
                <w:sz w:val="22"/>
                <w:szCs w:val="22"/>
              </w:rPr>
            </w:pPr>
          </w:p>
        </w:tc>
      </w:tr>
      <w:tr w:rsidR="00B25218" w:rsidTr="000B58AA">
        <w:trPr>
          <w:trHeight w:val="1817"/>
        </w:trPr>
        <w:tc>
          <w:tcPr>
            <w:tcW w:w="776" w:type="dxa"/>
          </w:tcPr>
          <w:p w:rsidR="00B25218" w:rsidRPr="00E30426" w:rsidRDefault="00402140" w:rsidP="00E30426">
            <w:pPr>
              <w:spacing w:before="120" w:after="120"/>
              <w:rPr>
                <w:b/>
              </w:rPr>
            </w:pPr>
            <w:r>
              <w:rPr>
                <w:b/>
              </w:rPr>
              <w:t>2.0</w:t>
            </w:r>
          </w:p>
        </w:tc>
        <w:tc>
          <w:tcPr>
            <w:tcW w:w="7570" w:type="dxa"/>
            <w:gridSpan w:val="2"/>
          </w:tcPr>
          <w:p w:rsidR="00AA1CA4" w:rsidRDefault="00002F0D" w:rsidP="0007310B">
            <w:pPr>
              <w:spacing w:before="120" w:after="180"/>
              <w:rPr>
                <w:sz w:val="22"/>
                <w:szCs w:val="22"/>
              </w:rPr>
            </w:pPr>
            <w:r>
              <w:rPr>
                <w:b/>
                <w:sz w:val="22"/>
                <w:szCs w:val="22"/>
                <w:u w:val="single"/>
              </w:rPr>
              <w:t>WINTER LEAGUE RESULTS</w:t>
            </w:r>
            <w:r w:rsidR="00D07AB7">
              <w:rPr>
                <w:b/>
                <w:sz w:val="22"/>
                <w:szCs w:val="22"/>
                <w:u w:val="single"/>
              </w:rPr>
              <w:t xml:space="preserve"> 2013-14</w:t>
            </w:r>
          </w:p>
          <w:p w:rsidR="00D07AB7" w:rsidRDefault="00D07AB7" w:rsidP="00D07AB7">
            <w:pPr>
              <w:spacing w:before="120" w:after="120"/>
              <w:rPr>
                <w:sz w:val="22"/>
                <w:szCs w:val="22"/>
              </w:rPr>
            </w:pPr>
            <w:r>
              <w:rPr>
                <w:sz w:val="22"/>
                <w:szCs w:val="22"/>
              </w:rPr>
              <w:t>Michelle Gay read out the Results Secretaries Report – a copy of which was given to each team.</w:t>
            </w:r>
          </w:p>
          <w:p w:rsidR="00D07AB7" w:rsidRDefault="00D07AB7" w:rsidP="0007310B">
            <w:pPr>
              <w:spacing w:before="120" w:after="180"/>
              <w:rPr>
                <w:sz w:val="22"/>
                <w:szCs w:val="22"/>
              </w:rPr>
            </w:pPr>
          </w:p>
          <w:p w:rsidR="00AB419F" w:rsidRDefault="00AB419F" w:rsidP="0007310B">
            <w:pPr>
              <w:spacing w:before="120" w:after="180"/>
              <w:rPr>
                <w:sz w:val="22"/>
                <w:szCs w:val="22"/>
              </w:rPr>
            </w:pPr>
            <w:r>
              <w:rPr>
                <w:sz w:val="22"/>
                <w:szCs w:val="22"/>
              </w:rPr>
              <w:t>Section 1:</w:t>
            </w:r>
          </w:p>
          <w:p w:rsidR="00AB419F" w:rsidRPr="00AA1CA4" w:rsidRDefault="00AB419F" w:rsidP="0007310B">
            <w:pPr>
              <w:spacing w:before="120" w:after="180"/>
              <w:rPr>
                <w:sz w:val="22"/>
                <w:szCs w:val="22"/>
              </w:rPr>
            </w:pPr>
            <w:r>
              <w:rPr>
                <w:sz w:val="22"/>
                <w:szCs w:val="22"/>
              </w:rPr>
              <w:t>Winners – Hi Tech A</w:t>
            </w:r>
          </w:p>
          <w:p w:rsidR="0007310B" w:rsidRDefault="00AB419F" w:rsidP="0007310B">
            <w:pPr>
              <w:spacing w:before="120" w:after="180"/>
              <w:rPr>
                <w:sz w:val="22"/>
                <w:szCs w:val="22"/>
              </w:rPr>
            </w:pPr>
            <w:r>
              <w:rPr>
                <w:sz w:val="22"/>
                <w:szCs w:val="22"/>
              </w:rPr>
              <w:t>Runners up – Tornadoes A</w:t>
            </w:r>
          </w:p>
          <w:p w:rsidR="00AB419F" w:rsidRDefault="00AB419F" w:rsidP="0007310B">
            <w:pPr>
              <w:spacing w:before="120" w:after="180"/>
              <w:rPr>
                <w:sz w:val="22"/>
                <w:szCs w:val="22"/>
              </w:rPr>
            </w:pPr>
            <w:r>
              <w:rPr>
                <w:sz w:val="22"/>
                <w:szCs w:val="22"/>
              </w:rPr>
              <w:t>Section 2:</w:t>
            </w:r>
          </w:p>
          <w:p w:rsidR="00AB419F" w:rsidRDefault="00AB419F" w:rsidP="0007310B">
            <w:pPr>
              <w:spacing w:before="120" w:after="180"/>
              <w:rPr>
                <w:sz w:val="22"/>
                <w:szCs w:val="22"/>
              </w:rPr>
            </w:pPr>
            <w:r>
              <w:rPr>
                <w:sz w:val="22"/>
                <w:szCs w:val="22"/>
              </w:rPr>
              <w:t>Winners – Caboodle B</w:t>
            </w:r>
          </w:p>
          <w:p w:rsidR="00AB419F" w:rsidRPr="0007310B" w:rsidRDefault="00AB419F" w:rsidP="0007310B">
            <w:pPr>
              <w:spacing w:before="120" w:after="180"/>
              <w:rPr>
                <w:sz w:val="22"/>
                <w:szCs w:val="22"/>
              </w:rPr>
            </w:pPr>
            <w:r>
              <w:rPr>
                <w:sz w:val="22"/>
                <w:szCs w:val="22"/>
              </w:rPr>
              <w:t>Runners up – Fountain B</w:t>
            </w:r>
          </w:p>
          <w:p w:rsidR="00AA1CA4" w:rsidRPr="00AA1CA4" w:rsidRDefault="00FB4EEC" w:rsidP="00FB4EEC">
            <w:pPr>
              <w:spacing w:before="120" w:after="180"/>
              <w:rPr>
                <w:sz w:val="22"/>
                <w:szCs w:val="22"/>
              </w:rPr>
            </w:pPr>
            <w:r w:rsidRPr="00AA1CA4">
              <w:rPr>
                <w:sz w:val="22"/>
                <w:szCs w:val="22"/>
              </w:rPr>
              <w:t xml:space="preserve"> </w:t>
            </w:r>
          </w:p>
        </w:tc>
        <w:tc>
          <w:tcPr>
            <w:tcW w:w="1620" w:type="dxa"/>
            <w:gridSpan w:val="2"/>
          </w:tcPr>
          <w:p w:rsidR="001A2EC7" w:rsidRPr="00E30426" w:rsidRDefault="001A2EC7" w:rsidP="00E30426">
            <w:pPr>
              <w:spacing w:before="120" w:after="120"/>
              <w:jc w:val="center"/>
              <w:rPr>
                <w:b/>
                <w:sz w:val="22"/>
                <w:szCs w:val="22"/>
              </w:rPr>
            </w:pPr>
          </w:p>
        </w:tc>
      </w:tr>
      <w:tr w:rsidR="001A2EC7" w:rsidRPr="00E30426" w:rsidTr="00EF2811">
        <w:tc>
          <w:tcPr>
            <w:tcW w:w="776" w:type="dxa"/>
          </w:tcPr>
          <w:p w:rsidR="001A2EC7" w:rsidRPr="00E30426" w:rsidRDefault="001A2EC7" w:rsidP="00234001">
            <w:pPr>
              <w:rPr>
                <w:b/>
                <w:sz w:val="22"/>
                <w:szCs w:val="22"/>
              </w:rPr>
            </w:pPr>
          </w:p>
        </w:tc>
        <w:tc>
          <w:tcPr>
            <w:tcW w:w="7570" w:type="dxa"/>
            <w:gridSpan w:val="2"/>
          </w:tcPr>
          <w:p w:rsidR="00E42D70" w:rsidRPr="00E42D70" w:rsidRDefault="00E42D70" w:rsidP="00E30426">
            <w:pPr>
              <w:spacing w:before="120" w:after="120"/>
              <w:rPr>
                <w:sz w:val="22"/>
                <w:szCs w:val="22"/>
              </w:rPr>
            </w:pPr>
          </w:p>
        </w:tc>
        <w:tc>
          <w:tcPr>
            <w:tcW w:w="1620" w:type="dxa"/>
            <w:gridSpan w:val="2"/>
          </w:tcPr>
          <w:p w:rsidR="00731823" w:rsidRPr="00E30426" w:rsidRDefault="00731823" w:rsidP="00E30426">
            <w:pPr>
              <w:spacing w:before="120" w:after="120"/>
              <w:jc w:val="center"/>
              <w:rPr>
                <w:b/>
                <w:sz w:val="22"/>
                <w:szCs w:val="22"/>
              </w:rPr>
            </w:pPr>
          </w:p>
        </w:tc>
      </w:tr>
      <w:tr w:rsidR="00A31858" w:rsidTr="00EF2811">
        <w:tc>
          <w:tcPr>
            <w:tcW w:w="776" w:type="dxa"/>
          </w:tcPr>
          <w:p w:rsidR="00A31858" w:rsidRPr="00E30426" w:rsidRDefault="00855096" w:rsidP="00E30426">
            <w:pPr>
              <w:spacing w:before="120" w:after="120"/>
              <w:rPr>
                <w:b/>
              </w:rPr>
            </w:pPr>
            <w:r>
              <w:rPr>
                <w:b/>
              </w:rPr>
              <w:t>3</w:t>
            </w:r>
            <w:r w:rsidR="003846A6">
              <w:rPr>
                <w:b/>
              </w:rPr>
              <w:t>.0</w:t>
            </w:r>
          </w:p>
        </w:tc>
        <w:tc>
          <w:tcPr>
            <w:tcW w:w="7570" w:type="dxa"/>
            <w:gridSpan w:val="2"/>
          </w:tcPr>
          <w:p w:rsidR="00FB4EEC" w:rsidRPr="00D07AB7" w:rsidRDefault="00D529FC" w:rsidP="0007310B">
            <w:pPr>
              <w:spacing w:before="120" w:after="120"/>
              <w:rPr>
                <w:b/>
                <w:sz w:val="22"/>
                <w:szCs w:val="22"/>
                <w:u w:val="single"/>
              </w:rPr>
            </w:pPr>
            <w:r>
              <w:rPr>
                <w:b/>
                <w:sz w:val="22"/>
                <w:szCs w:val="22"/>
                <w:u w:val="single"/>
              </w:rPr>
              <w:t xml:space="preserve">SUMMER LEAGUE </w:t>
            </w:r>
            <w:r w:rsidR="00901B20">
              <w:rPr>
                <w:b/>
                <w:sz w:val="22"/>
                <w:szCs w:val="22"/>
                <w:u w:val="single"/>
              </w:rPr>
              <w:t>RESULTS</w:t>
            </w:r>
            <w:r w:rsidR="00D07AB7">
              <w:rPr>
                <w:b/>
                <w:sz w:val="22"/>
                <w:szCs w:val="22"/>
                <w:u w:val="single"/>
              </w:rPr>
              <w:t xml:space="preserve"> 2014</w:t>
            </w:r>
          </w:p>
          <w:p w:rsidR="00901B20" w:rsidRDefault="00901B20" w:rsidP="0007310B">
            <w:pPr>
              <w:spacing w:before="120" w:after="120"/>
              <w:rPr>
                <w:sz w:val="22"/>
                <w:szCs w:val="22"/>
              </w:rPr>
            </w:pPr>
          </w:p>
          <w:p w:rsidR="00901B20" w:rsidRDefault="00D07AB7" w:rsidP="0007310B">
            <w:pPr>
              <w:spacing w:before="120" w:after="120"/>
              <w:rPr>
                <w:sz w:val="22"/>
                <w:szCs w:val="22"/>
              </w:rPr>
            </w:pPr>
            <w:r>
              <w:rPr>
                <w:sz w:val="22"/>
                <w:szCs w:val="22"/>
              </w:rPr>
              <w:t>Division 1:</w:t>
            </w:r>
          </w:p>
          <w:p w:rsidR="00D07AB7" w:rsidRDefault="00D07AB7" w:rsidP="0007310B">
            <w:pPr>
              <w:spacing w:before="120" w:after="120"/>
              <w:rPr>
                <w:sz w:val="22"/>
                <w:szCs w:val="22"/>
              </w:rPr>
            </w:pPr>
            <w:r>
              <w:rPr>
                <w:sz w:val="22"/>
                <w:szCs w:val="22"/>
              </w:rPr>
              <w:t>Winners – Hi Tech A</w:t>
            </w:r>
          </w:p>
          <w:p w:rsidR="00D07AB7" w:rsidRDefault="00D07AB7" w:rsidP="0007310B">
            <w:pPr>
              <w:spacing w:before="120" w:after="120"/>
              <w:rPr>
                <w:sz w:val="22"/>
                <w:szCs w:val="22"/>
              </w:rPr>
            </w:pPr>
            <w:r>
              <w:rPr>
                <w:sz w:val="22"/>
                <w:szCs w:val="22"/>
              </w:rPr>
              <w:t>Runners up – Tornadoes A</w:t>
            </w:r>
          </w:p>
          <w:p w:rsidR="00304117" w:rsidRDefault="00304117" w:rsidP="0007310B">
            <w:pPr>
              <w:spacing w:before="120" w:after="120"/>
              <w:rPr>
                <w:sz w:val="22"/>
                <w:szCs w:val="22"/>
              </w:rPr>
            </w:pPr>
          </w:p>
          <w:p w:rsidR="00D07AB7" w:rsidRDefault="00D07AB7" w:rsidP="0007310B">
            <w:pPr>
              <w:spacing w:before="120" w:after="120"/>
              <w:rPr>
                <w:sz w:val="22"/>
                <w:szCs w:val="22"/>
              </w:rPr>
            </w:pPr>
            <w:r>
              <w:rPr>
                <w:sz w:val="22"/>
                <w:szCs w:val="22"/>
              </w:rPr>
              <w:t>Division 2:</w:t>
            </w:r>
          </w:p>
          <w:p w:rsidR="00FE083C" w:rsidRDefault="00FE083C" w:rsidP="0007310B">
            <w:pPr>
              <w:spacing w:before="120" w:after="120"/>
              <w:rPr>
                <w:sz w:val="22"/>
                <w:szCs w:val="22"/>
              </w:rPr>
            </w:pPr>
            <w:r>
              <w:rPr>
                <w:sz w:val="22"/>
                <w:szCs w:val="22"/>
              </w:rPr>
              <w:t>Winners – Sands A</w:t>
            </w:r>
          </w:p>
          <w:p w:rsidR="00FE083C" w:rsidRDefault="00FE083C" w:rsidP="0007310B">
            <w:pPr>
              <w:spacing w:before="120" w:after="120"/>
              <w:rPr>
                <w:sz w:val="22"/>
                <w:szCs w:val="22"/>
              </w:rPr>
            </w:pPr>
            <w:r>
              <w:rPr>
                <w:sz w:val="22"/>
                <w:szCs w:val="22"/>
              </w:rPr>
              <w:t>Runners up – Fountain A</w:t>
            </w:r>
          </w:p>
          <w:p w:rsidR="00304117" w:rsidRDefault="00304117" w:rsidP="0007310B">
            <w:pPr>
              <w:spacing w:before="120" w:after="120"/>
              <w:rPr>
                <w:sz w:val="22"/>
                <w:szCs w:val="22"/>
              </w:rPr>
            </w:pPr>
          </w:p>
          <w:p w:rsidR="00FE083C" w:rsidRDefault="00FE083C" w:rsidP="0007310B">
            <w:pPr>
              <w:spacing w:before="120" w:after="120"/>
              <w:rPr>
                <w:sz w:val="22"/>
                <w:szCs w:val="22"/>
              </w:rPr>
            </w:pPr>
            <w:r>
              <w:rPr>
                <w:sz w:val="22"/>
                <w:szCs w:val="22"/>
              </w:rPr>
              <w:lastRenderedPageBreak/>
              <w:t>Division 3:</w:t>
            </w:r>
          </w:p>
          <w:p w:rsidR="00FE083C" w:rsidRDefault="00FE083C" w:rsidP="0007310B">
            <w:pPr>
              <w:spacing w:before="120" w:after="120"/>
              <w:rPr>
                <w:sz w:val="22"/>
                <w:szCs w:val="22"/>
              </w:rPr>
            </w:pPr>
            <w:r>
              <w:rPr>
                <w:sz w:val="22"/>
                <w:szCs w:val="22"/>
              </w:rPr>
              <w:t>Winners – Caboodle B</w:t>
            </w:r>
          </w:p>
          <w:p w:rsidR="00FE083C" w:rsidRDefault="00FE083C" w:rsidP="0007310B">
            <w:pPr>
              <w:spacing w:before="120" w:after="120"/>
              <w:rPr>
                <w:sz w:val="22"/>
                <w:szCs w:val="22"/>
              </w:rPr>
            </w:pPr>
            <w:r>
              <w:rPr>
                <w:sz w:val="22"/>
                <w:szCs w:val="22"/>
              </w:rPr>
              <w:t>Runners up – Mavericks</w:t>
            </w:r>
          </w:p>
          <w:p w:rsidR="00FE083C" w:rsidRDefault="00FE083C" w:rsidP="0007310B">
            <w:pPr>
              <w:spacing w:before="120" w:after="120"/>
              <w:rPr>
                <w:sz w:val="22"/>
                <w:szCs w:val="22"/>
              </w:rPr>
            </w:pPr>
          </w:p>
          <w:p w:rsidR="00FE083C" w:rsidRDefault="00FE083C" w:rsidP="0007310B">
            <w:pPr>
              <w:spacing w:before="120" w:after="120"/>
              <w:rPr>
                <w:sz w:val="22"/>
                <w:szCs w:val="22"/>
              </w:rPr>
            </w:pPr>
            <w:r>
              <w:rPr>
                <w:sz w:val="22"/>
                <w:szCs w:val="22"/>
              </w:rPr>
              <w:t>Division 4:</w:t>
            </w:r>
          </w:p>
          <w:p w:rsidR="00FE083C" w:rsidRDefault="00FE083C" w:rsidP="0007310B">
            <w:pPr>
              <w:spacing w:before="120" w:after="120"/>
              <w:rPr>
                <w:sz w:val="22"/>
                <w:szCs w:val="22"/>
              </w:rPr>
            </w:pPr>
            <w:r>
              <w:rPr>
                <w:sz w:val="22"/>
                <w:szCs w:val="22"/>
              </w:rPr>
              <w:t>Winners – Shelley B</w:t>
            </w:r>
          </w:p>
          <w:p w:rsidR="00FE083C" w:rsidRDefault="00FE083C" w:rsidP="0007310B">
            <w:pPr>
              <w:spacing w:before="120" w:after="120"/>
              <w:rPr>
                <w:sz w:val="22"/>
                <w:szCs w:val="22"/>
              </w:rPr>
            </w:pPr>
            <w:r>
              <w:rPr>
                <w:sz w:val="22"/>
                <w:szCs w:val="22"/>
              </w:rPr>
              <w:t>Runners up – Holmfirth A</w:t>
            </w:r>
          </w:p>
          <w:p w:rsidR="00FE083C" w:rsidRDefault="00FE083C" w:rsidP="0007310B">
            <w:pPr>
              <w:spacing w:before="120" w:after="120"/>
              <w:rPr>
                <w:sz w:val="22"/>
                <w:szCs w:val="22"/>
              </w:rPr>
            </w:pPr>
          </w:p>
          <w:p w:rsidR="00FE083C" w:rsidRPr="00901B20" w:rsidRDefault="00FE083C" w:rsidP="0007310B">
            <w:pPr>
              <w:spacing w:before="120" w:after="120"/>
              <w:rPr>
                <w:sz w:val="22"/>
                <w:szCs w:val="22"/>
              </w:rPr>
            </w:pPr>
          </w:p>
        </w:tc>
        <w:tc>
          <w:tcPr>
            <w:tcW w:w="1620" w:type="dxa"/>
            <w:gridSpan w:val="2"/>
          </w:tcPr>
          <w:p w:rsidR="00761835" w:rsidRDefault="00761835" w:rsidP="00E30426">
            <w:pPr>
              <w:spacing w:before="120" w:after="120"/>
              <w:jc w:val="center"/>
              <w:rPr>
                <w:b/>
                <w:sz w:val="22"/>
                <w:szCs w:val="22"/>
              </w:rPr>
            </w:pPr>
          </w:p>
          <w:p w:rsidR="00761835" w:rsidRDefault="00761835" w:rsidP="00E30426">
            <w:pPr>
              <w:spacing w:before="120" w:after="120"/>
              <w:jc w:val="center"/>
              <w:rPr>
                <w:b/>
                <w:sz w:val="22"/>
                <w:szCs w:val="22"/>
              </w:rPr>
            </w:pPr>
          </w:p>
          <w:p w:rsidR="00761835" w:rsidRDefault="00761835" w:rsidP="00E30426">
            <w:pPr>
              <w:spacing w:before="120" w:after="120"/>
              <w:jc w:val="center"/>
              <w:rPr>
                <w:b/>
                <w:sz w:val="22"/>
                <w:szCs w:val="22"/>
              </w:rPr>
            </w:pPr>
          </w:p>
          <w:p w:rsidR="00761835" w:rsidRDefault="00761835" w:rsidP="00E30426">
            <w:pPr>
              <w:spacing w:before="120" w:after="120"/>
              <w:jc w:val="center"/>
              <w:rPr>
                <w:b/>
                <w:sz w:val="22"/>
                <w:szCs w:val="22"/>
              </w:rPr>
            </w:pPr>
          </w:p>
          <w:p w:rsidR="00903675" w:rsidRDefault="00903675" w:rsidP="00761835">
            <w:pPr>
              <w:spacing w:before="120" w:after="120"/>
              <w:rPr>
                <w:b/>
                <w:sz w:val="22"/>
                <w:szCs w:val="22"/>
              </w:rPr>
            </w:pPr>
          </w:p>
          <w:p w:rsidR="00761835" w:rsidRDefault="00761835" w:rsidP="00E30426">
            <w:pPr>
              <w:spacing w:before="120" w:after="120"/>
              <w:jc w:val="center"/>
              <w:rPr>
                <w:b/>
                <w:sz w:val="22"/>
                <w:szCs w:val="22"/>
              </w:rPr>
            </w:pPr>
          </w:p>
          <w:p w:rsidR="00903675" w:rsidRDefault="00903675" w:rsidP="00E30426">
            <w:pPr>
              <w:spacing w:before="120" w:after="120"/>
              <w:jc w:val="center"/>
              <w:rPr>
                <w:b/>
                <w:sz w:val="22"/>
                <w:szCs w:val="22"/>
              </w:rPr>
            </w:pPr>
          </w:p>
          <w:p w:rsidR="00903675" w:rsidRPr="00E30426" w:rsidRDefault="00903675" w:rsidP="00E30426">
            <w:pPr>
              <w:spacing w:before="120" w:after="120"/>
              <w:jc w:val="center"/>
              <w:rPr>
                <w:b/>
                <w:sz w:val="22"/>
                <w:szCs w:val="22"/>
              </w:rPr>
            </w:pPr>
          </w:p>
        </w:tc>
      </w:tr>
      <w:tr w:rsidR="009D4C88" w:rsidRPr="0062660E" w:rsidTr="00EF2811">
        <w:tc>
          <w:tcPr>
            <w:tcW w:w="776" w:type="dxa"/>
          </w:tcPr>
          <w:p w:rsidR="009D4C88" w:rsidRPr="0062660E" w:rsidRDefault="002F7FAC" w:rsidP="00E30426">
            <w:pPr>
              <w:spacing w:before="120" w:after="120"/>
              <w:rPr>
                <w:b/>
                <w:sz w:val="22"/>
                <w:szCs w:val="22"/>
              </w:rPr>
            </w:pPr>
            <w:r>
              <w:rPr>
                <w:b/>
                <w:sz w:val="22"/>
                <w:szCs w:val="22"/>
              </w:rPr>
              <w:lastRenderedPageBreak/>
              <w:t>4</w:t>
            </w:r>
            <w:r w:rsidR="009D4C88">
              <w:rPr>
                <w:b/>
                <w:sz w:val="22"/>
                <w:szCs w:val="22"/>
              </w:rPr>
              <w:t>.0</w:t>
            </w:r>
          </w:p>
        </w:tc>
        <w:tc>
          <w:tcPr>
            <w:tcW w:w="7570" w:type="dxa"/>
            <w:gridSpan w:val="2"/>
          </w:tcPr>
          <w:p w:rsidR="002B3D12" w:rsidRDefault="00FE083C" w:rsidP="00FE083C">
            <w:pPr>
              <w:spacing w:before="120"/>
              <w:rPr>
                <w:sz w:val="22"/>
                <w:szCs w:val="22"/>
              </w:rPr>
            </w:pPr>
            <w:r>
              <w:rPr>
                <w:b/>
                <w:sz w:val="22"/>
                <w:szCs w:val="22"/>
                <w:u w:val="single"/>
              </w:rPr>
              <w:t xml:space="preserve">PLAYERS OF THE SEASON </w:t>
            </w:r>
          </w:p>
          <w:p w:rsidR="00901B20" w:rsidRDefault="00FE083C" w:rsidP="003846A6">
            <w:pPr>
              <w:spacing w:before="120"/>
              <w:rPr>
                <w:sz w:val="22"/>
                <w:szCs w:val="22"/>
              </w:rPr>
            </w:pPr>
            <w:r>
              <w:rPr>
                <w:sz w:val="22"/>
                <w:szCs w:val="22"/>
              </w:rPr>
              <w:t>Winter League:-</w:t>
            </w:r>
          </w:p>
          <w:p w:rsidR="00FE083C" w:rsidRDefault="00FE083C" w:rsidP="003846A6">
            <w:pPr>
              <w:spacing w:before="120"/>
              <w:rPr>
                <w:sz w:val="22"/>
                <w:szCs w:val="22"/>
              </w:rPr>
            </w:pPr>
            <w:r>
              <w:rPr>
                <w:sz w:val="22"/>
                <w:szCs w:val="22"/>
              </w:rPr>
              <w:t xml:space="preserve">Section 1 – Emma </w:t>
            </w:r>
            <w:proofErr w:type="spellStart"/>
            <w:r>
              <w:rPr>
                <w:sz w:val="22"/>
                <w:szCs w:val="22"/>
              </w:rPr>
              <w:t>Peczek</w:t>
            </w:r>
            <w:proofErr w:type="spellEnd"/>
            <w:r>
              <w:rPr>
                <w:sz w:val="22"/>
                <w:szCs w:val="22"/>
              </w:rPr>
              <w:t xml:space="preserve"> Hi Tech B</w:t>
            </w:r>
          </w:p>
          <w:p w:rsidR="00901B20" w:rsidRDefault="00FE083C" w:rsidP="003846A6">
            <w:pPr>
              <w:spacing w:before="120"/>
              <w:rPr>
                <w:sz w:val="22"/>
                <w:szCs w:val="22"/>
              </w:rPr>
            </w:pPr>
            <w:r>
              <w:rPr>
                <w:sz w:val="22"/>
                <w:szCs w:val="22"/>
              </w:rPr>
              <w:t xml:space="preserve">Section 2 – Jane </w:t>
            </w:r>
            <w:proofErr w:type="spellStart"/>
            <w:r>
              <w:rPr>
                <w:sz w:val="22"/>
                <w:szCs w:val="22"/>
              </w:rPr>
              <w:t>Mwabisimwa</w:t>
            </w:r>
            <w:proofErr w:type="spellEnd"/>
            <w:r>
              <w:rPr>
                <w:sz w:val="22"/>
                <w:szCs w:val="22"/>
              </w:rPr>
              <w:t xml:space="preserve"> </w:t>
            </w:r>
            <w:proofErr w:type="spellStart"/>
            <w:r>
              <w:rPr>
                <w:sz w:val="22"/>
                <w:szCs w:val="22"/>
              </w:rPr>
              <w:t>Monumentals</w:t>
            </w:r>
            <w:proofErr w:type="spellEnd"/>
            <w:r>
              <w:rPr>
                <w:sz w:val="22"/>
                <w:szCs w:val="22"/>
              </w:rPr>
              <w:t xml:space="preserve"> B</w:t>
            </w:r>
          </w:p>
          <w:p w:rsidR="00FE083C" w:rsidRDefault="00FE083C" w:rsidP="003846A6">
            <w:pPr>
              <w:spacing w:before="120"/>
              <w:rPr>
                <w:sz w:val="22"/>
                <w:szCs w:val="22"/>
              </w:rPr>
            </w:pPr>
            <w:r>
              <w:rPr>
                <w:sz w:val="22"/>
                <w:szCs w:val="22"/>
              </w:rPr>
              <w:t xml:space="preserve">                   Julie Diamond Portland C</w:t>
            </w:r>
          </w:p>
          <w:p w:rsidR="00FE083C" w:rsidRDefault="00FE083C" w:rsidP="003846A6">
            <w:pPr>
              <w:spacing w:before="120"/>
              <w:rPr>
                <w:sz w:val="22"/>
                <w:szCs w:val="22"/>
              </w:rPr>
            </w:pPr>
            <w:r>
              <w:rPr>
                <w:sz w:val="22"/>
                <w:szCs w:val="22"/>
              </w:rPr>
              <w:t xml:space="preserve">                   Charlotte </w:t>
            </w:r>
            <w:proofErr w:type="spellStart"/>
            <w:r w:rsidR="00AA5179">
              <w:rPr>
                <w:sz w:val="22"/>
                <w:szCs w:val="22"/>
              </w:rPr>
              <w:t>Birkenshaw</w:t>
            </w:r>
            <w:proofErr w:type="spellEnd"/>
            <w:r w:rsidR="00AA5179">
              <w:rPr>
                <w:sz w:val="22"/>
                <w:szCs w:val="22"/>
              </w:rPr>
              <w:t xml:space="preserve"> Holmfirth A</w:t>
            </w:r>
          </w:p>
          <w:p w:rsidR="00AA5179" w:rsidRDefault="00AA5179" w:rsidP="003846A6">
            <w:pPr>
              <w:spacing w:before="120"/>
              <w:rPr>
                <w:sz w:val="22"/>
                <w:szCs w:val="22"/>
              </w:rPr>
            </w:pPr>
            <w:r>
              <w:rPr>
                <w:sz w:val="22"/>
                <w:szCs w:val="22"/>
              </w:rPr>
              <w:t xml:space="preserve">                    Stacey McCartney </w:t>
            </w:r>
            <w:proofErr w:type="spellStart"/>
            <w:r>
              <w:rPr>
                <w:sz w:val="22"/>
                <w:szCs w:val="22"/>
              </w:rPr>
              <w:t>Monutmentals</w:t>
            </w:r>
            <w:proofErr w:type="spellEnd"/>
            <w:r>
              <w:rPr>
                <w:sz w:val="22"/>
                <w:szCs w:val="22"/>
              </w:rPr>
              <w:t xml:space="preserve"> C</w:t>
            </w:r>
          </w:p>
          <w:p w:rsidR="00AA5179" w:rsidRDefault="00AA5179" w:rsidP="003846A6">
            <w:pPr>
              <w:spacing w:before="120"/>
              <w:rPr>
                <w:sz w:val="22"/>
                <w:szCs w:val="22"/>
              </w:rPr>
            </w:pPr>
          </w:p>
          <w:p w:rsidR="00AA5179" w:rsidRDefault="00AA5179" w:rsidP="003846A6">
            <w:pPr>
              <w:spacing w:before="120"/>
              <w:rPr>
                <w:sz w:val="22"/>
                <w:szCs w:val="22"/>
              </w:rPr>
            </w:pPr>
            <w:r>
              <w:rPr>
                <w:sz w:val="22"/>
                <w:szCs w:val="22"/>
              </w:rPr>
              <w:t>Summer League:-</w:t>
            </w:r>
          </w:p>
          <w:p w:rsidR="00AA5179" w:rsidRDefault="00AA5179" w:rsidP="003846A6">
            <w:pPr>
              <w:spacing w:before="120"/>
              <w:rPr>
                <w:sz w:val="22"/>
                <w:szCs w:val="22"/>
              </w:rPr>
            </w:pPr>
            <w:r>
              <w:rPr>
                <w:sz w:val="22"/>
                <w:szCs w:val="22"/>
              </w:rPr>
              <w:t xml:space="preserve">Division 1 – Emma </w:t>
            </w:r>
            <w:proofErr w:type="spellStart"/>
            <w:r>
              <w:rPr>
                <w:sz w:val="22"/>
                <w:szCs w:val="22"/>
              </w:rPr>
              <w:t>Peczek</w:t>
            </w:r>
            <w:proofErr w:type="spellEnd"/>
            <w:r>
              <w:rPr>
                <w:sz w:val="22"/>
                <w:szCs w:val="22"/>
              </w:rPr>
              <w:t xml:space="preserve"> Hi Tech B</w:t>
            </w:r>
          </w:p>
          <w:p w:rsidR="00AA5179" w:rsidRDefault="00AA5179" w:rsidP="003846A6">
            <w:pPr>
              <w:spacing w:before="120"/>
              <w:rPr>
                <w:sz w:val="22"/>
                <w:szCs w:val="22"/>
              </w:rPr>
            </w:pPr>
            <w:r>
              <w:rPr>
                <w:sz w:val="22"/>
                <w:szCs w:val="22"/>
              </w:rPr>
              <w:t xml:space="preserve">Division 2 – Jessica </w:t>
            </w:r>
            <w:proofErr w:type="spellStart"/>
            <w:r>
              <w:rPr>
                <w:sz w:val="22"/>
                <w:szCs w:val="22"/>
              </w:rPr>
              <w:t>Oyston</w:t>
            </w:r>
            <w:proofErr w:type="spellEnd"/>
            <w:r>
              <w:rPr>
                <w:sz w:val="22"/>
                <w:szCs w:val="22"/>
              </w:rPr>
              <w:t xml:space="preserve"> Tornadoes B</w:t>
            </w:r>
          </w:p>
          <w:p w:rsidR="00AA5179" w:rsidRDefault="00AA5179" w:rsidP="003846A6">
            <w:pPr>
              <w:spacing w:before="120"/>
              <w:rPr>
                <w:sz w:val="22"/>
                <w:szCs w:val="22"/>
              </w:rPr>
            </w:pPr>
            <w:r>
              <w:rPr>
                <w:sz w:val="22"/>
                <w:szCs w:val="22"/>
              </w:rPr>
              <w:t>Division 3 – Karen Watson Portland C</w:t>
            </w:r>
          </w:p>
          <w:p w:rsidR="00AA5179" w:rsidRDefault="00AA5179" w:rsidP="003846A6">
            <w:pPr>
              <w:spacing w:before="120"/>
              <w:rPr>
                <w:sz w:val="22"/>
                <w:szCs w:val="22"/>
              </w:rPr>
            </w:pPr>
            <w:r>
              <w:rPr>
                <w:sz w:val="22"/>
                <w:szCs w:val="22"/>
              </w:rPr>
              <w:t>Division 4 – Stacey Harrison Holmfirth C</w:t>
            </w:r>
          </w:p>
          <w:p w:rsidR="00304117" w:rsidRDefault="00304117" w:rsidP="003846A6">
            <w:pPr>
              <w:spacing w:before="120"/>
              <w:rPr>
                <w:sz w:val="22"/>
                <w:szCs w:val="22"/>
              </w:rPr>
            </w:pPr>
          </w:p>
          <w:p w:rsidR="00304117" w:rsidRDefault="00304117" w:rsidP="003846A6">
            <w:pPr>
              <w:spacing w:before="120"/>
              <w:rPr>
                <w:sz w:val="22"/>
                <w:szCs w:val="22"/>
              </w:rPr>
            </w:pPr>
            <w:r>
              <w:rPr>
                <w:sz w:val="22"/>
                <w:szCs w:val="22"/>
              </w:rPr>
              <w:t>Jackie Cork (The Chair) thanked Michelle and Natasha for the hard work they do with regard to the results.</w:t>
            </w:r>
          </w:p>
          <w:p w:rsidR="00304117" w:rsidRPr="00FB4EEC" w:rsidRDefault="00304117" w:rsidP="003846A6">
            <w:pPr>
              <w:spacing w:before="120"/>
              <w:rPr>
                <w:sz w:val="22"/>
                <w:szCs w:val="22"/>
              </w:rPr>
            </w:pPr>
          </w:p>
        </w:tc>
        <w:tc>
          <w:tcPr>
            <w:tcW w:w="1620" w:type="dxa"/>
            <w:gridSpan w:val="2"/>
          </w:tcPr>
          <w:p w:rsidR="00803160" w:rsidRDefault="00803160" w:rsidP="00E30426">
            <w:pPr>
              <w:spacing w:after="120"/>
              <w:jc w:val="center"/>
              <w:rPr>
                <w:b/>
                <w:sz w:val="22"/>
                <w:szCs w:val="22"/>
              </w:rPr>
            </w:pPr>
          </w:p>
          <w:p w:rsidR="00803160" w:rsidRDefault="00803160" w:rsidP="00E30426">
            <w:pPr>
              <w:spacing w:after="120"/>
              <w:jc w:val="center"/>
              <w:rPr>
                <w:b/>
                <w:sz w:val="22"/>
                <w:szCs w:val="22"/>
              </w:rPr>
            </w:pPr>
          </w:p>
          <w:p w:rsidR="00534D13" w:rsidRDefault="00C1604F" w:rsidP="00803160">
            <w:pPr>
              <w:spacing w:after="120"/>
              <w:rPr>
                <w:b/>
                <w:sz w:val="22"/>
                <w:szCs w:val="22"/>
              </w:rPr>
            </w:pPr>
            <w:r>
              <w:rPr>
                <w:b/>
                <w:sz w:val="22"/>
                <w:szCs w:val="22"/>
              </w:rPr>
              <w:t xml:space="preserve">    </w:t>
            </w:r>
          </w:p>
          <w:p w:rsidR="00803160" w:rsidRDefault="00803160" w:rsidP="00E30426">
            <w:pPr>
              <w:spacing w:after="120"/>
              <w:jc w:val="center"/>
              <w:rPr>
                <w:b/>
                <w:sz w:val="22"/>
                <w:szCs w:val="22"/>
              </w:rPr>
            </w:pPr>
          </w:p>
          <w:p w:rsidR="00803160" w:rsidRDefault="00803160" w:rsidP="00E30426">
            <w:pPr>
              <w:spacing w:after="120"/>
              <w:jc w:val="center"/>
              <w:rPr>
                <w:b/>
                <w:sz w:val="22"/>
                <w:szCs w:val="22"/>
              </w:rPr>
            </w:pPr>
          </w:p>
          <w:p w:rsidR="009D3347" w:rsidRDefault="00C1604F" w:rsidP="00803160">
            <w:pPr>
              <w:spacing w:after="120"/>
              <w:rPr>
                <w:b/>
                <w:sz w:val="22"/>
                <w:szCs w:val="22"/>
              </w:rPr>
            </w:pPr>
            <w:r>
              <w:rPr>
                <w:b/>
                <w:sz w:val="22"/>
                <w:szCs w:val="22"/>
              </w:rPr>
              <w:t xml:space="preserve">    </w:t>
            </w:r>
          </w:p>
          <w:p w:rsidR="00B63AFE" w:rsidRPr="00B63AFE" w:rsidRDefault="00B63AFE" w:rsidP="003846A6">
            <w:pPr>
              <w:spacing w:after="120"/>
              <w:rPr>
                <w:sz w:val="22"/>
                <w:szCs w:val="22"/>
              </w:rPr>
            </w:pPr>
          </w:p>
        </w:tc>
      </w:tr>
      <w:tr w:rsidR="00B31401" w:rsidRPr="0062660E" w:rsidTr="00EF2811">
        <w:tc>
          <w:tcPr>
            <w:tcW w:w="776" w:type="dxa"/>
          </w:tcPr>
          <w:p w:rsidR="00B31401" w:rsidRDefault="002F7FAC" w:rsidP="00E30426">
            <w:pPr>
              <w:spacing w:before="120" w:after="120"/>
              <w:rPr>
                <w:b/>
                <w:sz w:val="22"/>
                <w:szCs w:val="22"/>
              </w:rPr>
            </w:pPr>
            <w:r>
              <w:rPr>
                <w:b/>
                <w:sz w:val="22"/>
                <w:szCs w:val="22"/>
              </w:rPr>
              <w:t>5</w:t>
            </w:r>
            <w:r w:rsidR="00B31401">
              <w:rPr>
                <w:b/>
                <w:sz w:val="22"/>
                <w:szCs w:val="22"/>
              </w:rPr>
              <w:t>.0</w:t>
            </w:r>
          </w:p>
        </w:tc>
        <w:tc>
          <w:tcPr>
            <w:tcW w:w="7570" w:type="dxa"/>
            <w:gridSpan w:val="2"/>
          </w:tcPr>
          <w:p w:rsidR="00B31401" w:rsidRDefault="00DE1E86" w:rsidP="00E30426">
            <w:pPr>
              <w:spacing w:before="120"/>
              <w:rPr>
                <w:b/>
                <w:sz w:val="22"/>
                <w:szCs w:val="22"/>
                <w:u w:val="single"/>
              </w:rPr>
            </w:pPr>
            <w:r>
              <w:rPr>
                <w:b/>
                <w:sz w:val="22"/>
                <w:szCs w:val="22"/>
                <w:u w:val="single"/>
              </w:rPr>
              <w:t xml:space="preserve">CHAIR’S REPORT </w:t>
            </w:r>
          </w:p>
          <w:p w:rsidR="00BD748D" w:rsidRDefault="00DE1E86" w:rsidP="00441B86">
            <w:pPr>
              <w:spacing w:before="120"/>
              <w:rPr>
                <w:sz w:val="22"/>
                <w:szCs w:val="22"/>
              </w:rPr>
            </w:pPr>
            <w:r>
              <w:rPr>
                <w:sz w:val="22"/>
                <w:szCs w:val="22"/>
              </w:rPr>
              <w:t>Jackie cork read the Chair’s report.</w:t>
            </w:r>
          </w:p>
          <w:p w:rsidR="00441B86" w:rsidRDefault="00441B86" w:rsidP="00441B86">
            <w:pPr>
              <w:spacing w:before="120"/>
              <w:rPr>
                <w:sz w:val="22"/>
                <w:szCs w:val="22"/>
              </w:rPr>
            </w:pPr>
          </w:p>
          <w:p w:rsidR="00441B86" w:rsidRPr="00BD748D" w:rsidRDefault="00441B86" w:rsidP="00441B86">
            <w:pPr>
              <w:spacing w:before="120"/>
              <w:rPr>
                <w:sz w:val="22"/>
                <w:szCs w:val="22"/>
              </w:rPr>
            </w:pPr>
          </w:p>
        </w:tc>
        <w:tc>
          <w:tcPr>
            <w:tcW w:w="1620" w:type="dxa"/>
            <w:gridSpan w:val="2"/>
          </w:tcPr>
          <w:p w:rsidR="00B31401" w:rsidRDefault="00B31401" w:rsidP="00E30426">
            <w:pPr>
              <w:spacing w:after="120"/>
              <w:jc w:val="center"/>
              <w:rPr>
                <w:b/>
                <w:sz w:val="22"/>
                <w:szCs w:val="22"/>
              </w:rPr>
            </w:pPr>
          </w:p>
        </w:tc>
      </w:tr>
      <w:tr w:rsidR="00B31401" w:rsidRPr="0062660E" w:rsidTr="00EF2811">
        <w:tc>
          <w:tcPr>
            <w:tcW w:w="776" w:type="dxa"/>
          </w:tcPr>
          <w:p w:rsidR="00B31401" w:rsidRDefault="002F7FAC" w:rsidP="00E30426">
            <w:pPr>
              <w:spacing w:before="120" w:after="120"/>
              <w:rPr>
                <w:b/>
                <w:sz w:val="22"/>
                <w:szCs w:val="22"/>
              </w:rPr>
            </w:pPr>
            <w:r>
              <w:rPr>
                <w:b/>
                <w:sz w:val="22"/>
                <w:szCs w:val="22"/>
              </w:rPr>
              <w:t>6</w:t>
            </w:r>
            <w:r w:rsidR="00B31401">
              <w:rPr>
                <w:b/>
                <w:sz w:val="22"/>
                <w:szCs w:val="22"/>
              </w:rPr>
              <w:t>.0</w:t>
            </w:r>
          </w:p>
        </w:tc>
        <w:tc>
          <w:tcPr>
            <w:tcW w:w="7570" w:type="dxa"/>
            <w:gridSpan w:val="2"/>
          </w:tcPr>
          <w:p w:rsidR="00BD748D" w:rsidRDefault="00DE1E86" w:rsidP="00E30426">
            <w:pPr>
              <w:spacing w:before="120"/>
              <w:rPr>
                <w:b/>
                <w:sz w:val="22"/>
                <w:szCs w:val="22"/>
                <w:u w:val="single"/>
              </w:rPr>
            </w:pPr>
            <w:r>
              <w:rPr>
                <w:b/>
                <w:sz w:val="22"/>
                <w:szCs w:val="22"/>
                <w:u w:val="single"/>
              </w:rPr>
              <w:t>TREASURER’S REPORT</w:t>
            </w:r>
          </w:p>
          <w:p w:rsidR="00B31401" w:rsidRDefault="00DE1E86" w:rsidP="00BD748D">
            <w:pPr>
              <w:spacing w:before="120"/>
              <w:rPr>
                <w:sz w:val="22"/>
                <w:szCs w:val="22"/>
              </w:rPr>
            </w:pPr>
            <w:r>
              <w:rPr>
                <w:sz w:val="22"/>
                <w:szCs w:val="22"/>
              </w:rPr>
              <w:t>No-one raised any questions regarding the report.</w:t>
            </w:r>
            <w:r w:rsidR="00441B86">
              <w:rPr>
                <w:sz w:val="22"/>
                <w:szCs w:val="22"/>
              </w:rPr>
              <w:t xml:space="preserve">  </w:t>
            </w:r>
          </w:p>
          <w:p w:rsidR="00441B86" w:rsidRPr="00441B86" w:rsidRDefault="00441B86" w:rsidP="00BD748D">
            <w:pPr>
              <w:spacing w:before="120"/>
              <w:rPr>
                <w:b/>
                <w:sz w:val="22"/>
                <w:szCs w:val="22"/>
              </w:rPr>
            </w:pPr>
          </w:p>
          <w:p w:rsidR="00441B86" w:rsidRPr="00B31401" w:rsidRDefault="00441B86" w:rsidP="00BD748D">
            <w:pPr>
              <w:spacing w:before="120"/>
              <w:rPr>
                <w:sz w:val="22"/>
                <w:szCs w:val="22"/>
              </w:rPr>
            </w:pPr>
          </w:p>
        </w:tc>
        <w:tc>
          <w:tcPr>
            <w:tcW w:w="1620" w:type="dxa"/>
            <w:gridSpan w:val="2"/>
          </w:tcPr>
          <w:p w:rsidR="00B31401" w:rsidRDefault="00B31401" w:rsidP="00E30426">
            <w:pPr>
              <w:spacing w:after="120"/>
              <w:jc w:val="center"/>
              <w:rPr>
                <w:b/>
                <w:sz w:val="22"/>
                <w:szCs w:val="22"/>
              </w:rPr>
            </w:pPr>
          </w:p>
        </w:tc>
      </w:tr>
      <w:tr w:rsidR="00B31401" w:rsidRPr="0062660E" w:rsidTr="00EF2811">
        <w:tc>
          <w:tcPr>
            <w:tcW w:w="776" w:type="dxa"/>
          </w:tcPr>
          <w:p w:rsidR="00B31401" w:rsidRDefault="002F7FAC" w:rsidP="00E30426">
            <w:pPr>
              <w:spacing w:before="120" w:after="120"/>
              <w:rPr>
                <w:b/>
                <w:sz w:val="22"/>
                <w:szCs w:val="22"/>
              </w:rPr>
            </w:pPr>
            <w:r>
              <w:rPr>
                <w:b/>
                <w:sz w:val="22"/>
                <w:szCs w:val="22"/>
              </w:rPr>
              <w:t>7</w:t>
            </w:r>
            <w:r w:rsidR="00B31401">
              <w:rPr>
                <w:b/>
                <w:sz w:val="22"/>
                <w:szCs w:val="22"/>
              </w:rPr>
              <w:t>.0</w:t>
            </w:r>
          </w:p>
        </w:tc>
        <w:tc>
          <w:tcPr>
            <w:tcW w:w="7570" w:type="dxa"/>
            <w:gridSpan w:val="2"/>
          </w:tcPr>
          <w:p w:rsidR="00BD748D" w:rsidRDefault="00CF7E74" w:rsidP="00441B86">
            <w:pPr>
              <w:spacing w:before="120"/>
              <w:rPr>
                <w:b/>
                <w:sz w:val="22"/>
                <w:szCs w:val="22"/>
                <w:u w:val="single"/>
              </w:rPr>
            </w:pPr>
            <w:r>
              <w:rPr>
                <w:b/>
                <w:sz w:val="22"/>
                <w:szCs w:val="22"/>
                <w:u w:val="single"/>
              </w:rPr>
              <w:t xml:space="preserve">COMMITTEE MEMBERS </w:t>
            </w:r>
          </w:p>
          <w:p w:rsidR="003F70CB" w:rsidRDefault="002A3D0E" w:rsidP="00441B86">
            <w:pPr>
              <w:spacing w:before="120"/>
              <w:rPr>
                <w:sz w:val="22"/>
                <w:szCs w:val="22"/>
              </w:rPr>
            </w:pPr>
            <w:r>
              <w:rPr>
                <w:sz w:val="22"/>
                <w:szCs w:val="22"/>
              </w:rPr>
              <w:t xml:space="preserve">Karoline Gresham, Sharron Butterworth and Katie </w:t>
            </w:r>
            <w:proofErr w:type="spellStart"/>
            <w:r>
              <w:rPr>
                <w:sz w:val="22"/>
                <w:szCs w:val="22"/>
              </w:rPr>
              <w:t>Rou</w:t>
            </w:r>
            <w:r w:rsidR="00D849CC">
              <w:rPr>
                <w:sz w:val="22"/>
                <w:szCs w:val="22"/>
              </w:rPr>
              <w:t>r</w:t>
            </w:r>
            <w:r>
              <w:rPr>
                <w:sz w:val="22"/>
                <w:szCs w:val="22"/>
              </w:rPr>
              <w:t>ke</w:t>
            </w:r>
            <w:proofErr w:type="spellEnd"/>
            <w:r>
              <w:rPr>
                <w:sz w:val="22"/>
                <w:szCs w:val="22"/>
              </w:rPr>
              <w:t xml:space="preserve"> resigned from the Committee.</w:t>
            </w:r>
          </w:p>
          <w:p w:rsidR="002A3D0E" w:rsidRDefault="00335D21" w:rsidP="00441B86">
            <w:pPr>
              <w:spacing w:before="120"/>
              <w:rPr>
                <w:sz w:val="22"/>
                <w:szCs w:val="22"/>
              </w:rPr>
            </w:pPr>
            <w:r>
              <w:rPr>
                <w:sz w:val="22"/>
                <w:szCs w:val="22"/>
              </w:rPr>
              <w:t xml:space="preserve">Gloria Green </w:t>
            </w:r>
            <w:r w:rsidR="002A3D0E">
              <w:rPr>
                <w:sz w:val="22"/>
                <w:szCs w:val="22"/>
              </w:rPr>
              <w:t xml:space="preserve">will take over the role as </w:t>
            </w:r>
            <w:r w:rsidR="00E2585A">
              <w:rPr>
                <w:sz w:val="22"/>
                <w:szCs w:val="22"/>
              </w:rPr>
              <w:t>Affiliations Secretary.</w:t>
            </w:r>
          </w:p>
          <w:p w:rsidR="00087DA1" w:rsidRDefault="00087DA1" w:rsidP="00441B86">
            <w:pPr>
              <w:spacing w:before="120"/>
              <w:rPr>
                <w:sz w:val="22"/>
                <w:szCs w:val="22"/>
              </w:rPr>
            </w:pPr>
            <w:r>
              <w:rPr>
                <w:sz w:val="22"/>
                <w:szCs w:val="22"/>
              </w:rPr>
              <w:t>Anna Bartys will take over the role as Secretary.</w:t>
            </w:r>
          </w:p>
          <w:p w:rsidR="00E2585A" w:rsidRDefault="00E2585A" w:rsidP="00441B86">
            <w:pPr>
              <w:spacing w:before="120"/>
              <w:rPr>
                <w:sz w:val="22"/>
                <w:szCs w:val="22"/>
              </w:rPr>
            </w:pPr>
            <w:r>
              <w:rPr>
                <w:sz w:val="22"/>
                <w:szCs w:val="22"/>
              </w:rPr>
              <w:t>Ken Ellis was voted in as Treasurer.</w:t>
            </w:r>
          </w:p>
          <w:p w:rsidR="00E2585A" w:rsidRDefault="00E2585A" w:rsidP="00441B86">
            <w:pPr>
              <w:spacing w:before="120"/>
              <w:rPr>
                <w:sz w:val="22"/>
                <w:szCs w:val="22"/>
              </w:rPr>
            </w:pPr>
            <w:r>
              <w:rPr>
                <w:sz w:val="22"/>
                <w:szCs w:val="22"/>
              </w:rPr>
              <w:t>Ann Garvin was voted</w:t>
            </w:r>
            <w:r w:rsidR="00087DA1">
              <w:rPr>
                <w:sz w:val="22"/>
                <w:szCs w:val="22"/>
              </w:rPr>
              <w:t xml:space="preserve"> on to the Committee.</w:t>
            </w:r>
          </w:p>
          <w:p w:rsidR="00087DA1" w:rsidRPr="002A3D0E" w:rsidRDefault="00087DA1" w:rsidP="00441B86">
            <w:pPr>
              <w:spacing w:before="120"/>
              <w:rPr>
                <w:sz w:val="22"/>
                <w:szCs w:val="22"/>
              </w:rPr>
            </w:pPr>
            <w:r>
              <w:rPr>
                <w:sz w:val="22"/>
                <w:szCs w:val="22"/>
              </w:rPr>
              <w:lastRenderedPageBreak/>
              <w:t xml:space="preserve">Shelley will appoint a representative to sit on the Committee. </w:t>
            </w:r>
          </w:p>
          <w:p w:rsidR="00CF7E74" w:rsidRDefault="00CF7E74" w:rsidP="00CF7E74">
            <w:pPr>
              <w:spacing w:before="120"/>
              <w:rPr>
                <w:sz w:val="22"/>
                <w:szCs w:val="22"/>
              </w:rPr>
            </w:pPr>
          </w:p>
          <w:p w:rsidR="004F27E9" w:rsidRPr="00087DA1" w:rsidRDefault="004F27E9" w:rsidP="00BD748D">
            <w:pPr>
              <w:spacing w:before="120"/>
              <w:rPr>
                <w:sz w:val="22"/>
                <w:szCs w:val="22"/>
              </w:rPr>
            </w:pPr>
          </w:p>
        </w:tc>
        <w:tc>
          <w:tcPr>
            <w:tcW w:w="1620" w:type="dxa"/>
            <w:gridSpan w:val="2"/>
          </w:tcPr>
          <w:p w:rsidR="00B31401" w:rsidRDefault="00B31401" w:rsidP="00E30426">
            <w:pPr>
              <w:spacing w:after="120"/>
              <w:jc w:val="center"/>
              <w:rPr>
                <w:b/>
                <w:sz w:val="22"/>
                <w:szCs w:val="22"/>
              </w:rPr>
            </w:pPr>
          </w:p>
        </w:tc>
      </w:tr>
      <w:tr w:rsidR="00B31401" w:rsidRPr="0062660E" w:rsidTr="00EF2811">
        <w:tc>
          <w:tcPr>
            <w:tcW w:w="776" w:type="dxa"/>
          </w:tcPr>
          <w:p w:rsidR="00B31401" w:rsidRDefault="002F7FAC" w:rsidP="00E30426">
            <w:pPr>
              <w:spacing w:before="120" w:after="120"/>
              <w:rPr>
                <w:b/>
                <w:sz w:val="22"/>
                <w:szCs w:val="22"/>
              </w:rPr>
            </w:pPr>
            <w:r>
              <w:rPr>
                <w:b/>
                <w:sz w:val="22"/>
                <w:szCs w:val="22"/>
              </w:rPr>
              <w:lastRenderedPageBreak/>
              <w:t>8</w:t>
            </w:r>
            <w:r w:rsidR="00B31401">
              <w:rPr>
                <w:b/>
                <w:sz w:val="22"/>
                <w:szCs w:val="22"/>
              </w:rPr>
              <w:t>.0</w:t>
            </w:r>
          </w:p>
        </w:tc>
        <w:tc>
          <w:tcPr>
            <w:tcW w:w="7570" w:type="dxa"/>
            <w:gridSpan w:val="2"/>
          </w:tcPr>
          <w:p w:rsidR="002F7FAC" w:rsidRDefault="00763BC4" w:rsidP="002F7FAC">
            <w:pPr>
              <w:spacing w:before="120"/>
              <w:rPr>
                <w:b/>
                <w:sz w:val="22"/>
                <w:szCs w:val="22"/>
                <w:u w:val="single"/>
              </w:rPr>
            </w:pPr>
            <w:r>
              <w:rPr>
                <w:b/>
                <w:sz w:val="22"/>
                <w:szCs w:val="22"/>
                <w:u w:val="single"/>
              </w:rPr>
              <w:t xml:space="preserve">CONSTITUTION </w:t>
            </w:r>
          </w:p>
          <w:p w:rsidR="00B31401" w:rsidRDefault="00763BC4" w:rsidP="00763BC4">
            <w:pPr>
              <w:spacing w:before="120"/>
              <w:rPr>
                <w:sz w:val="22"/>
                <w:szCs w:val="22"/>
              </w:rPr>
            </w:pPr>
            <w:r>
              <w:rPr>
                <w:sz w:val="22"/>
                <w:szCs w:val="22"/>
              </w:rPr>
              <w:t>Jackie Cork read out the amended Institution.  On-one had any questions regarding this.</w:t>
            </w:r>
          </w:p>
          <w:p w:rsidR="00763BC4" w:rsidRDefault="00763BC4" w:rsidP="00763BC4">
            <w:pPr>
              <w:spacing w:before="120"/>
              <w:rPr>
                <w:sz w:val="22"/>
                <w:szCs w:val="22"/>
              </w:rPr>
            </w:pPr>
            <w:r>
              <w:rPr>
                <w:sz w:val="22"/>
                <w:szCs w:val="22"/>
              </w:rPr>
              <w:t xml:space="preserve">A vote was taken to accept the changes – this was unanimous. </w:t>
            </w:r>
          </w:p>
          <w:p w:rsidR="00763BC4" w:rsidRPr="00B31401" w:rsidRDefault="00763BC4" w:rsidP="00763BC4">
            <w:pPr>
              <w:spacing w:before="120"/>
              <w:rPr>
                <w:sz w:val="22"/>
                <w:szCs w:val="22"/>
              </w:rPr>
            </w:pPr>
          </w:p>
        </w:tc>
        <w:tc>
          <w:tcPr>
            <w:tcW w:w="1620" w:type="dxa"/>
            <w:gridSpan w:val="2"/>
          </w:tcPr>
          <w:p w:rsidR="00B31401" w:rsidRDefault="00B31401" w:rsidP="00E30426">
            <w:pPr>
              <w:spacing w:after="120"/>
              <w:jc w:val="center"/>
              <w:rPr>
                <w:b/>
                <w:sz w:val="22"/>
                <w:szCs w:val="22"/>
              </w:rPr>
            </w:pPr>
          </w:p>
        </w:tc>
      </w:tr>
      <w:tr w:rsidR="00C1604F" w:rsidRPr="0062660E" w:rsidTr="003C296C">
        <w:trPr>
          <w:trHeight w:val="2597"/>
        </w:trPr>
        <w:tc>
          <w:tcPr>
            <w:tcW w:w="776" w:type="dxa"/>
          </w:tcPr>
          <w:p w:rsidR="00C1604F" w:rsidRDefault="00C1604F" w:rsidP="00E30426">
            <w:pPr>
              <w:spacing w:before="120" w:after="120"/>
              <w:rPr>
                <w:b/>
                <w:sz w:val="22"/>
                <w:szCs w:val="22"/>
              </w:rPr>
            </w:pPr>
          </w:p>
        </w:tc>
        <w:tc>
          <w:tcPr>
            <w:tcW w:w="7570" w:type="dxa"/>
            <w:gridSpan w:val="2"/>
          </w:tcPr>
          <w:p w:rsidR="009945A6" w:rsidRDefault="00763BC4" w:rsidP="002F7FAC">
            <w:pPr>
              <w:spacing w:before="120"/>
              <w:rPr>
                <w:b/>
                <w:sz w:val="22"/>
                <w:szCs w:val="22"/>
                <w:u w:val="single"/>
              </w:rPr>
            </w:pPr>
            <w:r>
              <w:rPr>
                <w:b/>
                <w:sz w:val="22"/>
                <w:szCs w:val="22"/>
                <w:u w:val="single"/>
              </w:rPr>
              <w:t>RULES</w:t>
            </w:r>
          </w:p>
          <w:p w:rsidR="000B58AA" w:rsidRPr="00763BC4" w:rsidRDefault="000B58AA" w:rsidP="002F7FAC">
            <w:pPr>
              <w:spacing w:before="120"/>
              <w:rPr>
                <w:sz w:val="22"/>
                <w:szCs w:val="22"/>
              </w:rPr>
            </w:pPr>
          </w:p>
          <w:p w:rsidR="009045B0" w:rsidRDefault="00763BC4" w:rsidP="008F7E0A">
            <w:pPr>
              <w:spacing w:before="120"/>
              <w:rPr>
                <w:sz w:val="22"/>
                <w:szCs w:val="22"/>
              </w:rPr>
            </w:pPr>
            <w:r>
              <w:rPr>
                <w:sz w:val="22"/>
                <w:szCs w:val="22"/>
              </w:rPr>
              <w:t>Jackie Cork read out the amended rules.</w:t>
            </w:r>
          </w:p>
          <w:p w:rsidR="00763BC4" w:rsidRPr="00763BC4" w:rsidRDefault="00763BC4" w:rsidP="00D849CC">
            <w:pPr>
              <w:spacing w:before="120"/>
              <w:rPr>
                <w:sz w:val="22"/>
                <w:szCs w:val="22"/>
              </w:rPr>
            </w:pPr>
            <w:r>
              <w:rPr>
                <w:sz w:val="22"/>
                <w:szCs w:val="22"/>
              </w:rPr>
              <w:t>A vote was taken as to whether to accept the changes. – this was a majority vote</w:t>
            </w:r>
          </w:p>
        </w:tc>
        <w:tc>
          <w:tcPr>
            <w:tcW w:w="1620" w:type="dxa"/>
            <w:gridSpan w:val="2"/>
          </w:tcPr>
          <w:p w:rsidR="005005DD" w:rsidRDefault="005005DD" w:rsidP="00E30426">
            <w:pPr>
              <w:spacing w:after="120"/>
              <w:jc w:val="center"/>
              <w:rPr>
                <w:b/>
                <w:sz w:val="22"/>
                <w:szCs w:val="22"/>
              </w:rPr>
            </w:pPr>
          </w:p>
          <w:p w:rsidR="00693784" w:rsidRDefault="00693784" w:rsidP="00903675">
            <w:pPr>
              <w:spacing w:after="120"/>
              <w:jc w:val="center"/>
              <w:rPr>
                <w:b/>
                <w:sz w:val="22"/>
                <w:szCs w:val="22"/>
              </w:rPr>
            </w:pPr>
          </w:p>
        </w:tc>
      </w:tr>
      <w:tr w:rsidR="00B31401" w:rsidRPr="0062660E" w:rsidTr="00D849CC">
        <w:trPr>
          <w:trHeight w:val="2535"/>
        </w:trPr>
        <w:tc>
          <w:tcPr>
            <w:tcW w:w="776" w:type="dxa"/>
          </w:tcPr>
          <w:p w:rsidR="00B31401" w:rsidRDefault="000B58AA" w:rsidP="00E30426">
            <w:pPr>
              <w:spacing w:before="120" w:after="120"/>
              <w:rPr>
                <w:b/>
                <w:sz w:val="22"/>
                <w:szCs w:val="22"/>
              </w:rPr>
            </w:pPr>
            <w:r>
              <w:rPr>
                <w:b/>
                <w:sz w:val="22"/>
                <w:szCs w:val="22"/>
              </w:rPr>
              <w:t>10.0</w:t>
            </w:r>
          </w:p>
        </w:tc>
        <w:tc>
          <w:tcPr>
            <w:tcW w:w="7570" w:type="dxa"/>
            <w:gridSpan w:val="2"/>
          </w:tcPr>
          <w:p w:rsidR="004849B0" w:rsidRDefault="00812894" w:rsidP="002F7FAC">
            <w:pPr>
              <w:spacing w:before="120"/>
              <w:rPr>
                <w:b/>
                <w:sz w:val="22"/>
                <w:szCs w:val="22"/>
                <w:u w:val="single"/>
              </w:rPr>
            </w:pPr>
            <w:r>
              <w:rPr>
                <w:b/>
                <w:sz w:val="22"/>
                <w:szCs w:val="22"/>
                <w:u w:val="single"/>
              </w:rPr>
              <w:t>FEES</w:t>
            </w:r>
          </w:p>
          <w:p w:rsidR="00812894" w:rsidRDefault="00812894" w:rsidP="002F7FAC">
            <w:pPr>
              <w:spacing w:before="120"/>
              <w:rPr>
                <w:sz w:val="22"/>
                <w:szCs w:val="22"/>
              </w:rPr>
            </w:pPr>
          </w:p>
          <w:p w:rsidR="00812894" w:rsidRDefault="00812894" w:rsidP="002F7FAC">
            <w:pPr>
              <w:spacing w:before="120"/>
              <w:rPr>
                <w:sz w:val="22"/>
                <w:szCs w:val="22"/>
              </w:rPr>
            </w:pPr>
            <w:r>
              <w:rPr>
                <w:sz w:val="22"/>
                <w:szCs w:val="22"/>
              </w:rPr>
              <w:t>Due to th</w:t>
            </w:r>
            <w:r w:rsidR="00D849CC">
              <w:rPr>
                <w:sz w:val="22"/>
                <w:szCs w:val="22"/>
              </w:rPr>
              <w:t>e amount of money in the bank it</w:t>
            </w:r>
            <w:r>
              <w:rPr>
                <w:sz w:val="22"/>
                <w:szCs w:val="22"/>
              </w:rPr>
              <w:t xml:space="preserve"> was proposed the entry fee for the next Winter </w:t>
            </w:r>
            <w:r w:rsidR="00A87989">
              <w:rPr>
                <w:sz w:val="22"/>
                <w:szCs w:val="22"/>
              </w:rPr>
              <w:t>and Summer Leagues be reduced to £20.00 per team.</w:t>
            </w:r>
          </w:p>
          <w:p w:rsidR="00A87989" w:rsidRDefault="00A87989" w:rsidP="002F7FAC">
            <w:pPr>
              <w:spacing w:before="120"/>
              <w:rPr>
                <w:sz w:val="22"/>
                <w:szCs w:val="22"/>
              </w:rPr>
            </w:pPr>
          </w:p>
          <w:p w:rsidR="00A87989" w:rsidRPr="00812894" w:rsidRDefault="00D849CC" w:rsidP="002F7FAC">
            <w:pPr>
              <w:spacing w:before="120"/>
              <w:rPr>
                <w:sz w:val="22"/>
                <w:szCs w:val="22"/>
              </w:rPr>
            </w:pPr>
            <w:r>
              <w:rPr>
                <w:sz w:val="22"/>
                <w:szCs w:val="22"/>
              </w:rPr>
              <w:t>A</w:t>
            </w:r>
            <w:r w:rsidR="00A87989">
              <w:rPr>
                <w:sz w:val="22"/>
                <w:szCs w:val="22"/>
              </w:rPr>
              <w:t xml:space="preserve"> vote was taken and this was unanimous. </w:t>
            </w:r>
          </w:p>
        </w:tc>
        <w:tc>
          <w:tcPr>
            <w:tcW w:w="1620" w:type="dxa"/>
            <w:gridSpan w:val="2"/>
          </w:tcPr>
          <w:p w:rsidR="00B31401" w:rsidRDefault="00B31401" w:rsidP="00E30426">
            <w:pPr>
              <w:spacing w:after="120"/>
              <w:jc w:val="center"/>
              <w:rPr>
                <w:b/>
                <w:sz w:val="22"/>
                <w:szCs w:val="22"/>
              </w:rPr>
            </w:pPr>
          </w:p>
        </w:tc>
      </w:tr>
      <w:tr w:rsidR="004849B0" w:rsidRPr="0062660E" w:rsidTr="00D849CC">
        <w:trPr>
          <w:trHeight w:val="1835"/>
        </w:trPr>
        <w:tc>
          <w:tcPr>
            <w:tcW w:w="776" w:type="dxa"/>
          </w:tcPr>
          <w:p w:rsidR="004849B0" w:rsidRDefault="004849B0" w:rsidP="00E30426">
            <w:pPr>
              <w:spacing w:before="120" w:after="120"/>
              <w:rPr>
                <w:b/>
                <w:sz w:val="22"/>
                <w:szCs w:val="22"/>
              </w:rPr>
            </w:pPr>
            <w:r>
              <w:rPr>
                <w:b/>
                <w:sz w:val="22"/>
                <w:szCs w:val="22"/>
              </w:rPr>
              <w:t>11.0</w:t>
            </w:r>
          </w:p>
        </w:tc>
        <w:tc>
          <w:tcPr>
            <w:tcW w:w="7570" w:type="dxa"/>
            <w:gridSpan w:val="2"/>
          </w:tcPr>
          <w:p w:rsidR="004849B0" w:rsidRDefault="00A87989" w:rsidP="002F7FAC">
            <w:pPr>
              <w:spacing w:before="120"/>
              <w:rPr>
                <w:b/>
                <w:sz w:val="22"/>
                <w:szCs w:val="22"/>
                <w:u w:val="single"/>
              </w:rPr>
            </w:pPr>
            <w:r>
              <w:rPr>
                <w:b/>
                <w:sz w:val="22"/>
                <w:szCs w:val="22"/>
                <w:u w:val="single"/>
              </w:rPr>
              <w:t xml:space="preserve">PARK TOURNAMENT </w:t>
            </w:r>
          </w:p>
          <w:p w:rsidR="004849B0" w:rsidRDefault="004849B0" w:rsidP="002F7FAC">
            <w:pPr>
              <w:spacing w:before="120"/>
              <w:rPr>
                <w:b/>
                <w:sz w:val="22"/>
                <w:szCs w:val="22"/>
                <w:u w:val="single"/>
              </w:rPr>
            </w:pPr>
          </w:p>
          <w:p w:rsidR="004849B0" w:rsidRPr="004849B0" w:rsidRDefault="00A87989" w:rsidP="002F7FAC">
            <w:pPr>
              <w:spacing w:before="120"/>
              <w:rPr>
                <w:sz w:val="22"/>
                <w:szCs w:val="22"/>
              </w:rPr>
            </w:pPr>
            <w:r>
              <w:rPr>
                <w:sz w:val="22"/>
                <w:szCs w:val="22"/>
              </w:rPr>
              <w:t>The date for the Park Tournament will be either the 14</w:t>
            </w:r>
            <w:r w:rsidRPr="00A87989">
              <w:rPr>
                <w:sz w:val="22"/>
                <w:szCs w:val="22"/>
                <w:vertAlign w:val="superscript"/>
              </w:rPr>
              <w:t>th</w:t>
            </w:r>
            <w:r>
              <w:rPr>
                <w:sz w:val="22"/>
                <w:szCs w:val="22"/>
              </w:rPr>
              <w:t xml:space="preserve"> or 21</w:t>
            </w:r>
            <w:r w:rsidRPr="00A87989">
              <w:rPr>
                <w:sz w:val="22"/>
                <w:szCs w:val="22"/>
                <w:vertAlign w:val="superscript"/>
              </w:rPr>
              <w:t>st</w:t>
            </w:r>
            <w:r>
              <w:rPr>
                <w:sz w:val="22"/>
                <w:szCs w:val="22"/>
              </w:rPr>
              <w:t xml:space="preserve"> June</w:t>
            </w:r>
            <w:r w:rsidR="00D849CC">
              <w:rPr>
                <w:sz w:val="22"/>
                <w:szCs w:val="22"/>
              </w:rPr>
              <w:t xml:space="preserve"> 2015.</w:t>
            </w:r>
          </w:p>
        </w:tc>
        <w:tc>
          <w:tcPr>
            <w:tcW w:w="1620" w:type="dxa"/>
            <w:gridSpan w:val="2"/>
          </w:tcPr>
          <w:p w:rsidR="00A87989" w:rsidRPr="004849B0" w:rsidRDefault="00A87989" w:rsidP="00E30426">
            <w:pPr>
              <w:spacing w:after="120"/>
              <w:jc w:val="center"/>
              <w:rPr>
                <w:sz w:val="22"/>
                <w:szCs w:val="22"/>
              </w:rPr>
            </w:pPr>
          </w:p>
        </w:tc>
      </w:tr>
      <w:tr w:rsidR="00A87989" w:rsidRPr="0062660E" w:rsidTr="00D849CC">
        <w:trPr>
          <w:trHeight w:val="2404"/>
        </w:trPr>
        <w:tc>
          <w:tcPr>
            <w:tcW w:w="776" w:type="dxa"/>
          </w:tcPr>
          <w:p w:rsidR="00A87989" w:rsidRDefault="00A87989" w:rsidP="00E30426">
            <w:pPr>
              <w:spacing w:before="120" w:after="120"/>
              <w:rPr>
                <w:b/>
                <w:sz w:val="22"/>
                <w:szCs w:val="22"/>
              </w:rPr>
            </w:pPr>
            <w:r>
              <w:rPr>
                <w:b/>
                <w:sz w:val="22"/>
                <w:szCs w:val="22"/>
              </w:rPr>
              <w:t>12.0</w:t>
            </w:r>
          </w:p>
        </w:tc>
        <w:tc>
          <w:tcPr>
            <w:tcW w:w="7570" w:type="dxa"/>
            <w:gridSpan w:val="2"/>
          </w:tcPr>
          <w:p w:rsidR="00A87989" w:rsidRDefault="00A87989" w:rsidP="002F7FAC">
            <w:pPr>
              <w:spacing w:before="120"/>
              <w:rPr>
                <w:b/>
                <w:sz w:val="22"/>
                <w:szCs w:val="22"/>
                <w:u w:val="single"/>
              </w:rPr>
            </w:pPr>
            <w:r>
              <w:rPr>
                <w:b/>
                <w:sz w:val="22"/>
                <w:szCs w:val="22"/>
                <w:u w:val="single"/>
              </w:rPr>
              <w:t>PRESENTATION EVENING</w:t>
            </w:r>
          </w:p>
          <w:p w:rsidR="00A87989" w:rsidRDefault="00A87989" w:rsidP="002F7FAC">
            <w:pPr>
              <w:spacing w:before="120"/>
              <w:rPr>
                <w:b/>
                <w:sz w:val="22"/>
                <w:szCs w:val="22"/>
                <w:u w:val="single"/>
              </w:rPr>
            </w:pPr>
          </w:p>
          <w:p w:rsidR="00A87989" w:rsidRDefault="00A87989" w:rsidP="002F7FAC">
            <w:pPr>
              <w:spacing w:before="120"/>
              <w:rPr>
                <w:sz w:val="22"/>
                <w:szCs w:val="22"/>
              </w:rPr>
            </w:pPr>
            <w:r>
              <w:rPr>
                <w:sz w:val="22"/>
                <w:szCs w:val="22"/>
              </w:rPr>
              <w:t>Date for the Presentation Evening will be Friday 3</w:t>
            </w:r>
            <w:r w:rsidRPr="00A87989">
              <w:rPr>
                <w:sz w:val="22"/>
                <w:szCs w:val="22"/>
                <w:vertAlign w:val="superscript"/>
              </w:rPr>
              <w:t>rd</w:t>
            </w:r>
            <w:r>
              <w:rPr>
                <w:sz w:val="22"/>
                <w:szCs w:val="22"/>
              </w:rPr>
              <w:t xml:space="preserve"> July 2015.</w:t>
            </w:r>
          </w:p>
          <w:p w:rsidR="00A87989" w:rsidRDefault="00A87989" w:rsidP="002F7FAC">
            <w:pPr>
              <w:spacing w:before="120"/>
              <w:rPr>
                <w:sz w:val="22"/>
                <w:szCs w:val="22"/>
              </w:rPr>
            </w:pPr>
          </w:p>
          <w:p w:rsidR="00A87989" w:rsidRPr="00A87989" w:rsidRDefault="00A87989" w:rsidP="002F7FAC">
            <w:pPr>
              <w:spacing w:before="120"/>
              <w:rPr>
                <w:sz w:val="22"/>
                <w:szCs w:val="22"/>
              </w:rPr>
            </w:pPr>
            <w:r>
              <w:rPr>
                <w:sz w:val="22"/>
                <w:szCs w:val="22"/>
              </w:rPr>
              <w:t>Ann Garvin agreed to do the catering.</w:t>
            </w:r>
            <w:r w:rsidR="00A0078E">
              <w:rPr>
                <w:sz w:val="22"/>
                <w:szCs w:val="22"/>
              </w:rPr>
              <w:t xml:space="preserve"> Agreed same venue of Lockwood Park Rugby Club.</w:t>
            </w:r>
          </w:p>
        </w:tc>
        <w:tc>
          <w:tcPr>
            <w:tcW w:w="1620" w:type="dxa"/>
            <w:gridSpan w:val="2"/>
          </w:tcPr>
          <w:p w:rsidR="00A87989" w:rsidRDefault="00A87989" w:rsidP="00E30426">
            <w:pPr>
              <w:spacing w:after="120"/>
              <w:jc w:val="center"/>
              <w:rPr>
                <w:sz w:val="22"/>
                <w:szCs w:val="22"/>
              </w:rPr>
            </w:pPr>
          </w:p>
        </w:tc>
      </w:tr>
      <w:tr w:rsidR="00A87989" w:rsidRPr="0062660E" w:rsidTr="00D849CC">
        <w:trPr>
          <w:trHeight w:val="1270"/>
        </w:trPr>
        <w:tc>
          <w:tcPr>
            <w:tcW w:w="776" w:type="dxa"/>
          </w:tcPr>
          <w:p w:rsidR="00A87989" w:rsidRDefault="00A87989" w:rsidP="00E30426">
            <w:pPr>
              <w:spacing w:before="120" w:after="120"/>
              <w:rPr>
                <w:b/>
                <w:sz w:val="22"/>
                <w:szCs w:val="22"/>
              </w:rPr>
            </w:pPr>
            <w:r>
              <w:rPr>
                <w:b/>
                <w:sz w:val="22"/>
                <w:szCs w:val="22"/>
              </w:rPr>
              <w:t>13.0</w:t>
            </w:r>
          </w:p>
        </w:tc>
        <w:tc>
          <w:tcPr>
            <w:tcW w:w="7570" w:type="dxa"/>
            <w:gridSpan w:val="2"/>
          </w:tcPr>
          <w:p w:rsidR="00A87989" w:rsidRDefault="00A87989" w:rsidP="002F7FAC">
            <w:pPr>
              <w:spacing w:before="120"/>
              <w:rPr>
                <w:b/>
                <w:sz w:val="22"/>
                <w:szCs w:val="22"/>
                <w:u w:val="single"/>
              </w:rPr>
            </w:pPr>
            <w:r>
              <w:rPr>
                <w:b/>
                <w:sz w:val="22"/>
                <w:szCs w:val="22"/>
                <w:u w:val="single"/>
              </w:rPr>
              <w:t>DATE OF NEXT AGM</w:t>
            </w:r>
          </w:p>
          <w:p w:rsidR="00A87989" w:rsidRDefault="00A87989" w:rsidP="002F7FAC">
            <w:pPr>
              <w:spacing w:before="120"/>
              <w:rPr>
                <w:sz w:val="22"/>
                <w:szCs w:val="22"/>
              </w:rPr>
            </w:pPr>
          </w:p>
          <w:p w:rsidR="00A87989" w:rsidRPr="00A87989" w:rsidRDefault="00A87989" w:rsidP="002F7FAC">
            <w:pPr>
              <w:spacing w:before="120"/>
              <w:rPr>
                <w:sz w:val="22"/>
                <w:szCs w:val="22"/>
              </w:rPr>
            </w:pPr>
            <w:r>
              <w:rPr>
                <w:sz w:val="22"/>
                <w:szCs w:val="22"/>
              </w:rPr>
              <w:t>Tuesday 15</w:t>
            </w:r>
            <w:r w:rsidRPr="00A87989">
              <w:rPr>
                <w:sz w:val="22"/>
                <w:szCs w:val="22"/>
                <w:vertAlign w:val="superscript"/>
              </w:rPr>
              <w:t>th</w:t>
            </w:r>
            <w:r>
              <w:rPr>
                <w:sz w:val="22"/>
                <w:szCs w:val="22"/>
              </w:rPr>
              <w:t xml:space="preserve"> September 2015.</w:t>
            </w:r>
          </w:p>
        </w:tc>
        <w:tc>
          <w:tcPr>
            <w:tcW w:w="1620" w:type="dxa"/>
            <w:gridSpan w:val="2"/>
          </w:tcPr>
          <w:p w:rsidR="00A87989" w:rsidRDefault="00A87989" w:rsidP="00E30426">
            <w:pPr>
              <w:spacing w:after="120"/>
              <w:jc w:val="center"/>
              <w:rPr>
                <w:sz w:val="22"/>
                <w:szCs w:val="22"/>
              </w:rPr>
            </w:pPr>
          </w:p>
        </w:tc>
      </w:tr>
      <w:tr w:rsidR="00A87989" w:rsidRPr="0062660E" w:rsidTr="00EF2811">
        <w:trPr>
          <w:trHeight w:val="5098"/>
        </w:trPr>
        <w:tc>
          <w:tcPr>
            <w:tcW w:w="776" w:type="dxa"/>
          </w:tcPr>
          <w:p w:rsidR="00A87989" w:rsidRDefault="00A87989" w:rsidP="00E30426">
            <w:pPr>
              <w:spacing w:before="120" w:after="120"/>
              <w:rPr>
                <w:b/>
                <w:sz w:val="22"/>
                <w:szCs w:val="22"/>
              </w:rPr>
            </w:pPr>
            <w:r>
              <w:rPr>
                <w:b/>
                <w:sz w:val="22"/>
                <w:szCs w:val="22"/>
              </w:rPr>
              <w:lastRenderedPageBreak/>
              <w:t>14.0</w:t>
            </w:r>
          </w:p>
        </w:tc>
        <w:tc>
          <w:tcPr>
            <w:tcW w:w="7570" w:type="dxa"/>
            <w:gridSpan w:val="2"/>
          </w:tcPr>
          <w:p w:rsidR="00A87989" w:rsidRDefault="00A87989" w:rsidP="002F7FAC">
            <w:pPr>
              <w:spacing w:before="120"/>
              <w:rPr>
                <w:b/>
                <w:sz w:val="22"/>
                <w:szCs w:val="22"/>
                <w:u w:val="single"/>
              </w:rPr>
            </w:pPr>
            <w:r>
              <w:rPr>
                <w:b/>
                <w:sz w:val="22"/>
                <w:szCs w:val="22"/>
                <w:u w:val="single"/>
              </w:rPr>
              <w:t xml:space="preserve">ANY OTHER BUSINESS </w:t>
            </w:r>
          </w:p>
          <w:p w:rsidR="00A87989" w:rsidRDefault="00A87989" w:rsidP="002F7FAC">
            <w:pPr>
              <w:spacing w:before="120"/>
              <w:rPr>
                <w:b/>
                <w:sz w:val="22"/>
                <w:szCs w:val="22"/>
                <w:u w:val="single"/>
              </w:rPr>
            </w:pPr>
          </w:p>
          <w:p w:rsidR="00A87989" w:rsidRDefault="00A87989" w:rsidP="002F7FAC">
            <w:pPr>
              <w:spacing w:before="120"/>
              <w:rPr>
                <w:sz w:val="22"/>
                <w:szCs w:val="22"/>
              </w:rPr>
            </w:pPr>
            <w:r w:rsidRPr="00A87989">
              <w:rPr>
                <w:b/>
                <w:sz w:val="22"/>
                <w:szCs w:val="22"/>
              </w:rPr>
              <w:t>Website:</w:t>
            </w:r>
            <w:r>
              <w:rPr>
                <w:sz w:val="22"/>
                <w:szCs w:val="22"/>
              </w:rPr>
              <w:t xml:space="preserve">    Jenny </w:t>
            </w:r>
            <w:proofErr w:type="spellStart"/>
            <w:r>
              <w:rPr>
                <w:sz w:val="22"/>
                <w:szCs w:val="22"/>
              </w:rPr>
              <w:t>Dealey</w:t>
            </w:r>
            <w:proofErr w:type="spellEnd"/>
            <w:r>
              <w:rPr>
                <w:sz w:val="22"/>
                <w:szCs w:val="22"/>
              </w:rPr>
              <w:t xml:space="preserve"> congratulated Anna </w:t>
            </w:r>
            <w:r w:rsidR="00A0078E">
              <w:rPr>
                <w:sz w:val="22"/>
                <w:szCs w:val="22"/>
              </w:rPr>
              <w:t xml:space="preserve">Bartys </w:t>
            </w:r>
            <w:r>
              <w:rPr>
                <w:sz w:val="22"/>
                <w:szCs w:val="22"/>
              </w:rPr>
              <w:t>on the website.</w:t>
            </w:r>
          </w:p>
          <w:p w:rsidR="00A87989" w:rsidRDefault="00A87989" w:rsidP="002F7FAC">
            <w:pPr>
              <w:spacing w:before="120"/>
              <w:rPr>
                <w:sz w:val="22"/>
                <w:szCs w:val="22"/>
              </w:rPr>
            </w:pPr>
          </w:p>
          <w:p w:rsidR="00A87989" w:rsidRDefault="00A87989" w:rsidP="002F7FAC">
            <w:pPr>
              <w:spacing w:before="120"/>
              <w:rPr>
                <w:sz w:val="22"/>
                <w:szCs w:val="22"/>
              </w:rPr>
            </w:pPr>
            <w:r>
              <w:rPr>
                <w:b/>
                <w:sz w:val="22"/>
                <w:szCs w:val="22"/>
              </w:rPr>
              <w:t xml:space="preserve">Winter League:   </w:t>
            </w:r>
            <w:r>
              <w:rPr>
                <w:sz w:val="22"/>
                <w:szCs w:val="22"/>
              </w:rPr>
              <w:t xml:space="preserve">It was asked if the Winter League could be played differently. This was discussed – Jackie Cork asked people to e-mail suggestions </w:t>
            </w:r>
            <w:r w:rsidR="00882C25">
              <w:rPr>
                <w:sz w:val="22"/>
                <w:szCs w:val="22"/>
              </w:rPr>
              <w:t>and these would be discussed by the Committee and put forward at the next AGM</w:t>
            </w:r>
            <w:r w:rsidR="002A6BCB">
              <w:rPr>
                <w:sz w:val="22"/>
                <w:szCs w:val="22"/>
              </w:rPr>
              <w:t>.</w:t>
            </w:r>
          </w:p>
          <w:p w:rsidR="00827BD6" w:rsidRDefault="00827BD6" w:rsidP="002F7FAC">
            <w:pPr>
              <w:spacing w:before="120"/>
              <w:rPr>
                <w:sz w:val="22"/>
                <w:szCs w:val="22"/>
              </w:rPr>
            </w:pPr>
          </w:p>
          <w:p w:rsidR="002A6BCB" w:rsidRPr="00827BD6" w:rsidRDefault="00827BD6" w:rsidP="002F7FAC">
            <w:pPr>
              <w:spacing w:before="120"/>
              <w:rPr>
                <w:b/>
                <w:sz w:val="22"/>
                <w:szCs w:val="22"/>
              </w:rPr>
            </w:pPr>
            <w:r w:rsidRPr="00827BD6">
              <w:rPr>
                <w:b/>
                <w:sz w:val="22"/>
                <w:szCs w:val="22"/>
              </w:rPr>
              <w:t>Training/Additional Spend by League:</w:t>
            </w:r>
          </w:p>
          <w:p w:rsidR="002A6BCB" w:rsidRDefault="00827BD6" w:rsidP="002F7FAC">
            <w:pPr>
              <w:spacing w:before="120"/>
              <w:rPr>
                <w:sz w:val="22"/>
                <w:szCs w:val="22"/>
              </w:rPr>
            </w:pPr>
            <w:r>
              <w:rPr>
                <w:sz w:val="22"/>
                <w:szCs w:val="22"/>
              </w:rPr>
              <w:t xml:space="preserve">A member of the Genies team suggested that </w:t>
            </w:r>
            <w:r w:rsidRPr="00827BD6">
              <w:rPr>
                <w:sz w:val="22"/>
                <w:szCs w:val="22"/>
              </w:rPr>
              <w:t>due to the league having funds available it might be a good idea for the league to run open training sessions. This could be subsidised by the league, players pay maybe £2 towards paying a coach who runs the session and any excess goes back into the kitty. We could ask for volunteers as there are many qualified coaches involved in the league who could offer their services.</w:t>
            </w:r>
            <w:r>
              <w:rPr>
                <w:sz w:val="22"/>
                <w:szCs w:val="22"/>
              </w:rPr>
              <w:t xml:space="preserve"> Any feedback on this idea to be sent to the League Secretary and this will be discussed at the next Committee meeting</w:t>
            </w:r>
            <w:r w:rsidR="0038393F">
              <w:rPr>
                <w:sz w:val="22"/>
                <w:szCs w:val="22"/>
              </w:rPr>
              <w:t>. We al</w:t>
            </w:r>
            <w:r w:rsidR="0038393F" w:rsidRPr="0038393F">
              <w:rPr>
                <w:sz w:val="22"/>
                <w:szCs w:val="22"/>
              </w:rPr>
              <w:t xml:space="preserve">so </w:t>
            </w:r>
            <w:r w:rsidR="0038393F">
              <w:rPr>
                <w:sz w:val="22"/>
                <w:szCs w:val="22"/>
              </w:rPr>
              <w:t>agreed that the committee would</w:t>
            </w:r>
            <w:r w:rsidR="0038393F" w:rsidRPr="0038393F">
              <w:rPr>
                <w:sz w:val="22"/>
                <w:szCs w:val="22"/>
              </w:rPr>
              <w:t xml:space="preserve"> look into insurance of hosting this.</w:t>
            </w:r>
          </w:p>
          <w:p w:rsidR="002A6BCB" w:rsidRDefault="002A6BCB" w:rsidP="002F7FAC">
            <w:pPr>
              <w:spacing w:before="120"/>
              <w:rPr>
                <w:sz w:val="22"/>
                <w:szCs w:val="22"/>
              </w:rPr>
            </w:pPr>
          </w:p>
          <w:p w:rsidR="002A6BCB" w:rsidRDefault="002A6BCB" w:rsidP="002F7FAC">
            <w:pPr>
              <w:spacing w:before="120"/>
              <w:rPr>
                <w:sz w:val="22"/>
                <w:szCs w:val="22"/>
              </w:rPr>
            </w:pPr>
            <w:r>
              <w:rPr>
                <w:b/>
                <w:sz w:val="22"/>
                <w:szCs w:val="22"/>
              </w:rPr>
              <w:t xml:space="preserve">Presentation </w:t>
            </w:r>
            <w:r w:rsidRPr="002A6BCB">
              <w:rPr>
                <w:b/>
                <w:sz w:val="22"/>
                <w:szCs w:val="22"/>
              </w:rPr>
              <w:t>Evening:</w:t>
            </w:r>
            <w:r>
              <w:rPr>
                <w:b/>
                <w:sz w:val="22"/>
                <w:szCs w:val="22"/>
              </w:rPr>
              <w:t xml:space="preserve">    </w:t>
            </w:r>
            <w:r>
              <w:rPr>
                <w:sz w:val="22"/>
                <w:szCs w:val="22"/>
              </w:rPr>
              <w:t>The presentation evening was discussed again this year, regarding venue, date etc.  A date has been made for the evening and further details will be sent to teams in due course.</w:t>
            </w:r>
          </w:p>
          <w:p w:rsidR="008E31E4" w:rsidRDefault="008E31E4" w:rsidP="002F7FAC">
            <w:pPr>
              <w:spacing w:before="120"/>
              <w:rPr>
                <w:sz w:val="22"/>
                <w:szCs w:val="22"/>
              </w:rPr>
            </w:pPr>
          </w:p>
          <w:p w:rsidR="00882C25" w:rsidRPr="00A87989" w:rsidRDefault="008E31E4" w:rsidP="00D849CC">
            <w:pPr>
              <w:spacing w:before="120"/>
              <w:rPr>
                <w:sz w:val="22"/>
                <w:szCs w:val="22"/>
              </w:rPr>
            </w:pPr>
            <w:r>
              <w:rPr>
                <w:b/>
                <w:sz w:val="22"/>
                <w:szCs w:val="22"/>
              </w:rPr>
              <w:t xml:space="preserve">England Netball Affiliation:    </w:t>
            </w:r>
            <w:r w:rsidR="00A41985">
              <w:rPr>
                <w:sz w:val="22"/>
                <w:szCs w:val="22"/>
              </w:rPr>
              <w:t xml:space="preserve">EN </w:t>
            </w:r>
            <w:proofErr w:type="gramStart"/>
            <w:r w:rsidR="00A41985">
              <w:rPr>
                <w:sz w:val="22"/>
                <w:szCs w:val="22"/>
              </w:rPr>
              <w:t>are</w:t>
            </w:r>
            <w:proofErr w:type="gramEnd"/>
            <w:r w:rsidR="00A41985">
              <w:rPr>
                <w:sz w:val="22"/>
                <w:szCs w:val="22"/>
              </w:rPr>
              <w:t xml:space="preserve"> now requesting very personal information on the affiliation form.  There is a “prefer not to say” box, but Jackie Cork will contact England Netball regarding the contents on this form.</w:t>
            </w:r>
          </w:p>
        </w:tc>
        <w:tc>
          <w:tcPr>
            <w:tcW w:w="1620" w:type="dxa"/>
            <w:gridSpan w:val="2"/>
          </w:tcPr>
          <w:p w:rsidR="00A87989" w:rsidRDefault="00A87989" w:rsidP="00E30426">
            <w:pPr>
              <w:spacing w:after="120"/>
              <w:jc w:val="center"/>
              <w:rPr>
                <w:sz w:val="22"/>
                <w:szCs w:val="22"/>
              </w:rPr>
            </w:pPr>
          </w:p>
        </w:tc>
      </w:tr>
      <w:tr w:rsidR="00A41985" w:rsidRPr="0062660E" w:rsidTr="00D849CC">
        <w:trPr>
          <w:trHeight w:val="2695"/>
        </w:trPr>
        <w:tc>
          <w:tcPr>
            <w:tcW w:w="776" w:type="dxa"/>
          </w:tcPr>
          <w:p w:rsidR="00A41985" w:rsidRDefault="00A41985" w:rsidP="00E30426">
            <w:pPr>
              <w:spacing w:before="120" w:after="120"/>
              <w:rPr>
                <w:b/>
                <w:sz w:val="22"/>
                <w:szCs w:val="22"/>
              </w:rPr>
            </w:pPr>
            <w:r>
              <w:rPr>
                <w:b/>
                <w:sz w:val="22"/>
                <w:szCs w:val="22"/>
              </w:rPr>
              <w:t>15.0</w:t>
            </w:r>
          </w:p>
        </w:tc>
        <w:tc>
          <w:tcPr>
            <w:tcW w:w="7570" w:type="dxa"/>
            <w:gridSpan w:val="2"/>
          </w:tcPr>
          <w:p w:rsidR="00A41985" w:rsidRDefault="00A41985" w:rsidP="002F7FAC">
            <w:pPr>
              <w:spacing w:before="120"/>
              <w:rPr>
                <w:b/>
                <w:sz w:val="22"/>
                <w:szCs w:val="22"/>
                <w:u w:val="single"/>
              </w:rPr>
            </w:pPr>
            <w:r>
              <w:rPr>
                <w:b/>
                <w:sz w:val="22"/>
                <w:szCs w:val="22"/>
                <w:u w:val="single"/>
              </w:rPr>
              <w:t>CLOSE</w:t>
            </w:r>
          </w:p>
          <w:p w:rsidR="00A41985" w:rsidRDefault="00A41985" w:rsidP="002F7FAC">
            <w:pPr>
              <w:spacing w:before="120"/>
              <w:rPr>
                <w:b/>
                <w:sz w:val="22"/>
                <w:szCs w:val="22"/>
                <w:u w:val="single"/>
              </w:rPr>
            </w:pPr>
          </w:p>
          <w:p w:rsidR="00A41985" w:rsidRDefault="00C36BC2" w:rsidP="002F7FAC">
            <w:pPr>
              <w:spacing w:before="120"/>
              <w:rPr>
                <w:sz w:val="22"/>
                <w:szCs w:val="22"/>
              </w:rPr>
            </w:pPr>
            <w:r>
              <w:rPr>
                <w:sz w:val="22"/>
                <w:szCs w:val="22"/>
              </w:rPr>
              <w:t>The meeting closed at 8.50 pm</w:t>
            </w:r>
          </w:p>
          <w:p w:rsidR="00C36BC2" w:rsidRDefault="00C36BC2" w:rsidP="002F7FAC">
            <w:pPr>
              <w:spacing w:before="120"/>
              <w:rPr>
                <w:sz w:val="22"/>
                <w:szCs w:val="22"/>
              </w:rPr>
            </w:pPr>
          </w:p>
          <w:p w:rsidR="00C36BC2" w:rsidRPr="00C36BC2" w:rsidRDefault="00C36BC2" w:rsidP="00A0078E">
            <w:pPr>
              <w:spacing w:before="120"/>
              <w:rPr>
                <w:sz w:val="22"/>
                <w:szCs w:val="22"/>
              </w:rPr>
            </w:pPr>
            <w:r w:rsidRPr="00C36BC2">
              <w:rPr>
                <w:b/>
                <w:sz w:val="22"/>
                <w:szCs w:val="22"/>
              </w:rPr>
              <w:t>N.B.</w:t>
            </w:r>
            <w:r>
              <w:rPr>
                <w:b/>
                <w:sz w:val="22"/>
                <w:szCs w:val="22"/>
              </w:rPr>
              <w:t xml:space="preserve">  </w:t>
            </w:r>
            <w:r>
              <w:rPr>
                <w:sz w:val="22"/>
                <w:szCs w:val="22"/>
              </w:rPr>
              <w:t>After the meeting closed is was discovered a new team that had requested entry to the League had not been voted in at the AGM.  The ne</w:t>
            </w:r>
            <w:r w:rsidR="00D849CC">
              <w:rPr>
                <w:sz w:val="22"/>
                <w:szCs w:val="22"/>
              </w:rPr>
              <w:t>w team are The Huddersfield All B</w:t>
            </w:r>
            <w:r>
              <w:rPr>
                <w:sz w:val="22"/>
                <w:szCs w:val="22"/>
              </w:rPr>
              <w:t>lacks.   If anyone has any objections to the team entering the League, please e-mail the Committee</w:t>
            </w:r>
            <w:r w:rsidR="00D849CC">
              <w:rPr>
                <w:sz w:val="22"/>
                <w:szCs w:val="22"/>
              </w:rPr>
              <w:t xml:space="preserve"> </w:t>
            </w:r>
            <w:r w:rsidR="00A0078E">
              <w:rPr>
                <w:sz w:val="22"/>
                <w:szCs w:val="22"/>
              </w:rPr>
              <w:t xml:space="preserve">Secretary </w:t>
            </w:r>
            <w:r w:rsidR="00D849CC">
              <w:rPr>
                <w:sz w:val="22"/>
                <w:szCs w:val="22"/>
              </w:rPr>
              <w:t>by Sunday 5</w:t>
            </w:r>
            <w:r w:rsidR="00D849CC" w:rsidRPr="00D849CC">
              <w:rPr>
                <w:sz w:val="22"/>
                <w:szCs w:val="22"/>
                <w:vertAlign w:val="superscript"/>
              </w:rPr>
              <w:t>th</w:t>
            </w:r>
            <w:r w:rsidR="00D849CC">
              <w:rPr>
                <w:sz w:val="22"/>
                <w:szCs w:val="22"/>
              </w:rPr>
              <w:t xml:space="preserve"> October 2014</w:t>
            </w:r>
            <w:r w:rsidR="00A0078E">
              <w:rPr>
                <w:sz w:val="22"/>
                <w:szCs w:val="22"/>
              </w:rPr>
              <w:t xml:space="preserve"> on </w:t>
            </w:r>
            <w:hyperlink r:id="rId9" w:history="1">
              <w:r w:rsidR="00A0078E" w:rsidRPr="00A55624">
                <w:rPr>
                  <w:rStyle w:val="Hyperlink"/>
                  <w:sz w:val="22"/>
                  <w:szCs w:val="22"/>
                </w:rPr>
                <w:t>hnlsecretary@hotmail.co.uk</w:t>
              </w:r>
            </w:hyperlink>
            <w:r w:rsidR="00A0078E">
              <w:rPr>
                <w:sz w:val="22"/>
                <w:szCs w:val="22"/>
              </w:rPr>
              <w:t xml:space="preserve"> </w:t>
            </w:r>
            <w:bookmarkStart w:id="0" w:name="_GoBack"/>
            <w:bookmarkEnd w:id="0"/>
          </w:p>
        </w:tc>
        <w:tc>
          <w:tcPr>
            <w:tcW w:w="1620" w:type="dxa"/>
            <w:gridSpan w:val="2"/>
          </w:tcPr>
          <w:p w:rsidR="00A41985" w:rsidRDefault="00A41985" w:rsidP="00E30426">
            <w:pPr>
              <w:spacing w:after="120"/>
              <w:jc w:val="center"/>
              <w:rPr>
                <w:sz w:val="22"/>
                <w:szCs w:val="22"/>
              </w:rPr>
            </w:pPr>
          </w:p>
        </w:tc>
      </w:tr>
    </w:tbl>
    <w:p w:rsidR="00D83AB2" w:rsidRDefault="00D83AB2" w:rsidP="009945A6">
      <w:pPr>
        <w:spacing w:before="60" w:after="60"/>
        <w:jc w:val="both"/>
      </w:pPr>
    </w:p>
    <w:p w:rsidR="00A87989" w:rsidRDefault="00A87989" w:rsidP="009945A6">
      <w:pPr>
        <w:spacing w:before="60" w:after="60"/>
        <w:jc w:val="both"/>
      </w:pPr>
    </w:p>
    <w:p w:rsidR="00A87989" w:rsidRDefault="00A87989" w:rsidP="009945A6">
      <w:pPr>
        <w:spacing w:before="60" w:after="60"/>
        <w:jc w:val="both"/>
      </w:pPr>
    </w:p>
    <w:sectPr w:rsidR="00A87989" w:rsidSect="00901952">
      <w:footerReference w:type="default" r:id="rId10"/>
      <w:pgSz w:w="11906" w:h="16838"/>
      <w:pgMar w:top="737" w:right="1106" w:bottom="45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DF9" w:rsidRDefault="00F26DF9">
      <w:r>
        <w:separator/>
      </w:r>
    </w:p>
  </w:endnote>
  <w:endnote w:type="continuationSeparator" w:id="0">
    <w:p w:rsidR="00F26DF9" w:rsidRDefault="00F2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47" w:rsidRPr="00120F01" w:rsidRDefault="002C4B47" w:rsidP="00120F01">
    <w:pPr>
      <w:pStyle w:val="Footer"/>
      <w:jc w:val="center"/>
      <w:rPr>
        <w:sz w:val="20"/>
        <w:szCs w:val="20"/>
      </w:rPr>
    </w:pPr>
    <w:r w:rsidRPr="00120F01">
      <w:rPr>
        <w:sz w:val="20"/>
        <w:szCs w:val="20"/>
      </w:rPr>
      <w:t xml:space="preserve">Page </w:t>
    </w:r>
    <w:r w:rsidR="007A6534" w:rsidRPr="00120F01">
      <w:rPr>
        <w:sz w:val="20"/>
        <w:szCs w:val="20"/>
      </w:rPr>
      <w:fldChar w:fldCharType="begin"/>
    </w:r>
    <w:r w:rsidRPr="00120F01">
      <w:rPr>
        <w:sz w:val="20"/>
        <w:szCs w:val="20"/>
      </w:rPr>
      <w:instrText xml:space="preserve"> PAGE </w:instrText>
    </w:r>
    <w:r w:rsidR="007A6534" w:rsidRPr="00120F01">
      <w:rPr>
        <w:sz w:val="20"/>
        <w:szCs w:val="20"/>
      </w:rPr>
      <w:fldChar w:fldCharType="separate"/>
    </w:r>
    <w:r w:rsidR="00A0078E">
      <w:rPr>
        <w:noProof/>
        <w:sz w:val="20"/>
        <w:szCs w:val="20"/>
      </w:rPr>
      <w:t>1</w:t>
    </w:r>
    <w:r w:rsidR="007A6534" w:rsidRPr="00120F01">
      <w:rPr>
        <w:sz w:val="20"/>
        <w:szCs w:val="20"/>
      </w:rPr>
      <w:fldChar w:fldCharType="end"/>
    </w:r>
    <w:r w:rsidRPr="00120F01">
      <w:rPr>
        <w:sz w:val="20"/>
        <w:szCs w:val="20"/>
      </w:rPr>
      <w:t xml:space="preserve"> of </w:t>
    </w:r>
    <w:r w:rsidR="007A6534" w:rsidRPr="00120F01">
      <w:rPr>
        <w:sz w:val="20"/>
        <w:szCs w:val="20"/>
      </w:rPr>
      <w:fldChar w:fldCharType="begin"/>
    </w:r>
    <w:r w:rsidRPr="00120F01">
      <w:rPr>
        <w:sz w:val="20"/>
        <w:szCs w:val="20"/>
      </w:rPr>
      <w:instrText xml:space="preserve"> NUMPAGES </w:instrText>
    </w:r>
    <w:r w:rsidR="007A6534" w:rsidRPr="00120F01">
      <w:rPr>
        <w:sz w:val="20"/>
        <w:szCs w:val="20"/>
      </w:rPr>
      <w:fldChar w:fldCharType="separate"/>
    </w:r>
    <w:r w:rsidR="00A0078E">
      <w:rPr>
        <w:noProof/>
        <w:sz w:val="20"/>
        <w:szCs w:val="20"/>
      </w:rPr>
      <w:t>5</w:t>
    </w:r>
    <w:r w:rsidR="007A6534" w:rsidRPr="00120F01">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DF9" w:rsidRDefault="00F26DF9">
      <w:r>
        <w:separator/>
      </w:r>
    </w:p>
  </w:footnote>
  <w:footnote w:type="continuationSeparator" w:id="0">
    <w:p w:rsidR="00F26DF9" w:rsidRDefault="00F26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D79"/>
    <w:multiLevelType w:val="hybridMultilevel"/>
    <w:tmpl w:val="BEE01108"/>
    <w:lvl w:ilvl="0" w:tplc="F0F6AE74">
      <w:start w:val="1"/>
      <w:numFmt w:val="bullet"/>
      <w:lvlText w:val=""/>
      <w:lvlJc w:val="left"/>
      <w:pPr>
        <w:tabs>
          <w:tab w:val="num" w:pos="794"/>
        </w:tabs>
        <w:ind w:left="794" w:hanging="227"/>
      </w:pPr>
      <w:rPr>
        <w:rFonts w:ascii="Symbol" w:hAnsi="Symbol" w:hint="default"/>
        <w:color w:val="auto"/>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
    <w:nsid w:val="04B25C2F"/>
    <w:multiLevelType w:val="multilevel"/>
    <w:tmpl w:val="A678EB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
    <w:nsid w:val="0746459D"/>
    <w:multiLevelType w:val="multilevel"/>
    <w:tmpl w:val="371C933A"/>
    <w:lvl w:ilvl="0">
      <w:start w:val="1"/>
      <w:numFmt w:val="bullet"/>
      <w:lvlText w:val=""/>
      <w:lvlJc w:val="left"/>
      <w:pPr>
        <w:tabs>
          <w:tab w:val="num" w:pos="794"/>
        </w:tabs>
        <w:ind w:left="79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4B45FD"/>
    <w:multiLevelType w:val="hybridMultilevel"/>
    <w:tmpl w:val="7C38DF14"/>
    <w:lvl w:ilvl="0" w:tplc="A5924340">
      <w:start w:val="1"/>
      <w:numFmt w:val="bullet"/>
      <w:lvlText w:val="o"/>
      <w:lvlJc w:val="left"/>
      <w:pPr>
        <w:tabs>
          <w:tab w:val="num" w:pos="190"/>
        </w:tabs>
        <w:ind w:left="190" w:hanging="2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035373"/>
    <w:multiLevelType w:val="hybridMultilevel"/>
    <w:tmpl w:val="528AE8AA"/>
    <w:lvl w:ilvl="0" w:tplc="0270D2C6">
      <w:start w:val="1"/>
      <w:numFmt w:val="bullet"/>
      <w:lvlText w:val=""/>
      <w:lvlJc w:val="left"/>
      <w:pPr>
        <w:tabs>
          <w:tab w:val="num" w:pos="902"/>
        </w:tabs>
        <w:ind w:left="902" w:hanging="3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A6C0556"/>
    <w:multiLevelType w:val="hybridMultilevel"/>
    <w:tmpl w:val="E89659A6"/>
    <w:lvl w:ilvl="0" w:tplc="6E623DBC">
      <w:start w:val="1"/>
      <w:numFmt w:val="bullet"/>
      <w:lvlText w:val=""/>
      <w:lvlJc w:val="left"/>
      <w:pPr>
        <w:tabs>
          <w:tab w:val="num" w:pos="340"/>
        </w:tabs>
        <w:ind w:left="340" w:firstLine="227"/>
      </w:pPr>
      <w:rPr>
        <w:rFonts w:ascii="Symbol" w:hAnsi="Symbol" w:hint="default"/>
        <w:color w:val="auto"/>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6">
    <w:nsid w:val="0D3D0D53"/>
    <w:multiLevelType w:val="hybridMultilevel"/>
    <w:tmpl w:val="D45A3038"/>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6AD2DD9"/>
    <w:multiLevelType w:val="multilevel"/>
    <w:tmpl w:val="1B027A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3C7CFD"/>
    <w:multiLevelType w:val="hybridMultilevel"/>
    <w:tmpl w:val="4F66743E"/>
    <w:lvl w:ilvl="0" w:tplc="7B503CE0">
      <w:start w:val="1"/>
      <w:numFmt w:val="decimal"/>
      <w:lvlText w:val="%1."/>
      <w:lvlJc w:val="left"/>
      <w:pPr>
        <w:tabs>
          <w:tab w:val="num" w:pos="1418"/>
        </w:tabs>
        <w:ind w:left="1418" w:hanging="567"/>
      </w:pPr>
      <w:rPr>
        <w:rFonts w:hint="default"/>
        <w:color w:val="auto"/>
        <w:sz w:val="24"/>
        <w:szCs w:val="24"/>
      </w:rPr>
    </w:lvl>
    <w:lvl w:ilvl="1" w:tplc="7B503CE0">
      <w:start w:val="1"/>
      <w:numFmt w:val="decimal"/>
      <w:lvlText w:val="%2."/>
      <w:lvlJc w:val="left"/>
      <w:pPr>
        <w:tabs>
          <w:tab w:val="num" w:pos="1647"/>
        </w:tabs>
        <w:ind w:left="1647" w:hanging="567"/>
      </w:pPr>
      <w:rPr>
        <w:rFonts w:hint="default"/>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7821D6F"/>
    <w:multiLevelType w:val="hybridMultilevel"/>
    <w:tmpl w:val="FB9AD046"/>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8A40C38"/>
    <w:multiLevelType w:val="multilevel"/>
    <w:tmpl w:val="E89659A6"/>
    <w:lvl w:ilvl="0">
      <w:start w:val="1"/>
      <w:numFmt w:val="bullet"/>
      <w:lvlText w:val=""/>
      <w:lvlJc w:val="left"/>
      <w:pPr>
        <w:tabs>
          <w:tab w:val="num" w:pos="340"/>
        </w:tabs>
        <w:ind w:left="340" w:firstLine="227"/>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1">
    <w:nsid w:val="1AF97084"/>
    <w:multiLevelType w:val="hybridMultilevel"/>
    <w:tmpl w:val="AD785734"/>
    <w:lvl w:ilvl="0" w:tplc="A5203A54">
      <w:start w:val="1"/>
      <w:numFmt w:val="bullet"/>
      <w:lvlText w:val=""/>
      <w:lvlJc w:val="left"/>
      <w:pPr>
        <w:tabs>
          <w:tab w:val="num" w:pos="1764"/>
        </w:tabs>
        <w:ind w:left="1764" w:hanging="283"/>
      </w:pPr>
      <w:rPr>
        <w:rFonts w:ascii="Symbol" w:hAnsi="Symbol" w:hint="default"/>
        <w:color w:val="auto"/>
        <w:sz w:val="24"/>
        <w:szCs w:val="24"/>
      </w:rPr>
    </w:lvl>
    <w:lvl w:ilvl="1" w:tplc="08090003">
      <w:start w:val="1"/>
      <w:numFmt w:val="bullet"/>
      <w:lvlText w:val="o"/>
      <w:lvlJc w:val="left"/>
      <w:pPr>
        <w:tabs>
          <w:tab w:val="num" w:pos="2070"/>
        </w:tabs>
        <w:ind w:left="2070" w:hanging="360"/>
      </w:pPr>
      <w:rPr>
        <w:rFonts w:ascii="Courier New" w:hAnsi="Courier New" w:cs="Courier New" w:hint="default"/>
      </w:rPr>
    </w:lvl>
    <w:lvl w:ilvl="2" w:tplc="08090005" w:tentative="1">
      <w:start w:val="1"/>
      <w:numFmt w:val="bullet"/>
      <w:lvlText w:val=""/>
      <w:lvlJc w:val="left"/>
      <w:pPr>
        <w:tabs>
          <w:tab w:val="num" w:pos="2790"/>
        </w:tabs>
        <w:ind w:left="2790" w:hanging="360"/>
      </w:pPr>
      <w:rPr>
        <w:rFonts w:ascii="Wingdings" w:hAnsi="Wingdings" w:hint="default"/>
      </w:rPr>
    </w:lvl>
    <w:lvl w:ilvl="3" w:tplc="08090001" w:tentative="1">
      <w:start w:val="1"/>
      <w:numFmt w:val="bullet"/>
      <w:lvlText w:val=""/>
      <w:lvlJc w:val="left"/>
      <w:pPr>
        <w:tabs>
          <w:tab w:val="num" w:pos="3510"/>
        </w:tabs>
        <w:ind w:left="3510" w:hanging="360"/>
      </w:pPr>
      <w:rPr>
        <w:rFonts w:ascii="Symbol" w:hAnsi="Symbol" w:hint="default"/>
      </w:rPr>
    </w:lvl>
    <w:lvl w:ilvl="4" w:tplc="08090003" w:tentative="1">
      <w:start w:val="1"/>
      <w:numFmt w:val="bullet"/>
      <w:lvlText w:val="o"/>
      <w:lvlJc w:val="left"/>
      <w:pPr>
        <w:tabs>
          <w:tab w:val="num" w:pos="4230"/>
        </w:tabs>
        <w:ind w:left="4230" w:hanging="360"/>
      </w:pPr>
      <w:rPr>
        <w:rFonts w:ascii="Courier New" w:hAnsi="Courier New" w:cs="Courier New" w:hint="default"/>
      </w:rPr>
    </w:lvl>
    <w:lvl w:ilvl="5" w:tplc="08090005" w:tentative="1">
      <w:start w:val="1"/>
      <w:numFmt w:val="bullet"/>
      <w:lvlText w:val=""/>
      <w:lvlJc w:val="left"/>
      <w:pPr>
        <w:tabs>
          <w:tab w:val="num" w:pos="4950"/>
        </w:tabs>
        <w:ind w:left="4950" w:hanging="360"/>
      </w:pPr>
      <w:rPr>
        <w:rFonts w:ascii="Wingdings" w:hAnsi="Wingdings" w:hint="default"/>
      </w:rPr>
    </w:lvl>
    <w:lvl w:ilvl="6" w:tplc="08090001" w:tentative="1">
      <w:start w:val="1"/>
      <w:numFmt w:val="bullet"/>
      <w:lvlText w:val=""/>
      <w:lvlJc w:val="left"/>
      <w:pPr>
        <w:tabs>
          <w:tab w:val="num" w:pos="5670"/>
        </w:tabs>
        <w:ind w:left="5670" w:hanging="360"/>
      </w:pPr>
      <w:rPr>
        <w:rFonts w:ascii="Symbol" w:hAnsi="Symbol" w:hint="default"/>
      </w:rPr>
    </w:lvl>
    <w:lvl w:ilvl="7" w:tplc="08090003" w:tentative="1">
      <w:start w:val="1"/>
      <w:numFmt w:val="bullet"/>
      <w:lvlText w:val="o"/>
      <w:lvlJc w:val="left"/>
      <w:pPr>
        <w:tabs>
          <w:tab w:val="num" w:pos="6390"/>
        </w:tabs>
        <w:ind w:left="6390" w:hanging="360"/>
      </w:pPr>
      <w:rPr>
        <w:rFonts w:ascii="Courier New" w:hAnsi="Courier New" w:cs="Courier New" w:hint="default"/>
      </w:rPr>
    </w:lvl>
    <w:lvl w:ilvl="8" w:tplc="08090005" w:tentative="1">
      <w:start w:val="1"/>
      <w:numFmt w:val="bullet"/>
      <w:lvlText w:val=""/>
      <w:lvlJc w:val="left"/>
      <w:pPr>
        <w:tabs>
          <w:tab w:val="num" w:pos="7110"/>
        </w:tabs>
        <w:ind w:left="7110" w:hanging="360"/>
      </w:pPr>
      <w:rPr>
        <w:rFonts w:ascii="Wingdings" w:hAnsi="Wingdings" w:hint="default"/>
      </w:rPr>
    </w:lvl>
  </w:abstractNum>
  <w:abstractNum w:abstractNumId="12">
    <w:nsid w:val="207F722D"/>
    <w:multiLevelType w:val="hybridMultilevel"/>
    <w:tmpl w:val="065AFD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2956F50"/>
    <w:multiLevelType w:val="hybridMultilevel"/>
    <w:tmpl w:val="48FA174C"/>
    <w:lvl w:ilvl="0" w:tplc="A5924340">
      <w:start w:val="1"/>
      <w:numFmt w:val="bullet"/>
      <w:lvlText w:val="o"/>
      <w:lvlJc w:val="left"/>
      <w:pPr>
        <w:tabs>
          <w:tab w:val="num" w:pos="550"/>
        </w:tabs>
        <w:ind w:left="550" w:hanging="2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25BD7ABC"/>
    <w:multiLevelType w:val="hybridMultilevel"/>
    <w:tmpl w:val="BC2A188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264D118D"/>
    <w:multiLevelType w:val="multilevel"/>
    <w:tmpl w:val="F3803256"/>
    <w:lvl w:ilvl="0">
      <w:start w:val="1"/>
      <w:numFmt w:val="bullet"/>
      <w:lvlText w:val=""/>
      <w:lvlJc w:val="left"/>
      <w:pPr>
        <w:tabs>
          <w:tab w:val="num" w:pos="1021"/>
        </w:tabs>
        <w:ind w:left="1021"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69856BF"/>
    <w:multiLevelType w:val="hybridMultilevel"/>
    <w:tmpl w:val="F9A01C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B941260"/>
    <w:multiLevelType w:val="hybridMultilevel"/>
    <w:tmpl w:val="02086BB4"/>
    <w:lvl w:ilvl="0" w:tplc="7A626A58">
      <w:start w:val="1"/>
      <w:numFmt w:val="bullet"/>
      <w:lvlText w:val="•"/>
      <w:lvlJc w:val="left"/>
      <w:pPr>
        <w:tabs>
          <w:tab w:val="num" w:pos="720"/>
        </w:tabs>
        <w:ind w:left="720" w:hanging="360"/>
      </w:pPr>
      <w:rPr>
        <w:rFonts w:ascii="Times New Roman" w:hAnsi="Times New Roman" w:hint="default"/>
      </w:rPr>
    </w:lvl>
    <w:lvl w:ilvl="1" w:tplc="0270D2C6">
      <w:start w:val="1"/>
      <w:numFmt w:val="bullet"/>
      <w:lvlText w:val=""/>
      <w:lvlJc w:val="left"/>
      <w:pPr>
        <w:tabs>
          <w:tab w:val="num" w:pos="1443"/>
        </w:tabs>
        <w:ind w:left="1443" w:hanging="363"/>
      </w:pPr>
      <w:rPr>
        <w:rFonts w:ascii="Symbol" w:hAnsi="Symbol" w:hint="default"/>
        <w:color w:val="auto"/>
      </w:rPr>
    </w:lvl>
    <w:lvl w:ilvl="2" w:tplc="7AB88876" w:tentative="1">
      <w:start w:val="1"/>
      <w:numFmt w:val="bullet"/>
      <w:lvlText w:val="•"/>
      <w:lvlJc w:val="left"/>
      <w:pPr>
        <w:tabs>
          <w:tab w:val="num" w:pos="2160"/>
        </w:tabs>
        <w:ind w:left="2160" w:hanging="360"/>
      </w:pPr>
      <w:rPr>
        <w:rFonts w:ascii="Times New Roman" w:hAnsi="Times New Roman" w:hint="default"/>
      </w:rPr>
    </w:lvl>
    <w:lvl w:ilvl="3" w:tplc="90C2EBD8" w:tentative="1">
      <w:start w:val="1"/>
      <w:numFmt w:val="bullet"/>
      <w:lvlText w:val="•"/>
      <w:lvlJc w:val="left"/>
      <w:pPr>
        <w:tabs>
          <w:tab w:val="num" w:pos="2880"/>
        </w:tabs>
        <w:ind w:left="2880" w:hanging="360"/>
      </w:pPr>
      <w:rPr>
        <w:rFonts w:ascii="Times New Roman" w:hAnsi="Times New Roman" w:hint="default"/>
      </w:rPr>
    </w:lvl>
    <w:lvl w:ilvl="4" w:tplc="859421D2" w:tentative="1">
      <w:start w:val="1"/>
      <w:numFmt w:val="bullet"/>
      <w:lvlText w:val="•"/>
      <w:lvlJc w:val="left"/>
      <w:pPr>
        <w:tabs>
          <w:tab w:val="num" w:pos="3600"/>
        </w:tabs>
        <w:ind w:left="3600" w:hanging="360"/>
      </w:pPr>
      <w:rPr>
        <w:rFonts w:ascii="Times New Roman" w:hAnsi="Times New Roman" w:hint="default"/>
      </w:rPr>
    </w:lvl>
    <w:lvl w:ilvl="5" w:tplc="CADE5D2C" w:tentative="1">
      <w:start w:val="1"/>
      <w:numFmt w:val="bullet"/>
      <w:lvlText w:val="•"/>
      <w:lvlJc w:val="left"/>
      <w:pPr>
        <w:tabs>
          <w:tab w:val="num" w:pos="4320"/>
        </w:tabs>
        <w:ind w:left="4320" w:hanging="360"/>
      </w:pPr>
      <w:rPr>
        <w:rFonts w:ascii="Times New Roman" w:hAnsi="Times New Roman" w:hint="default"/>
      </w:rPr>
    </w:lvl>
    <w:lvl w:ilvl="6" w:tplc="D582890C" w:tentative="1">
      <w:start w:val="1"/>
      <w:numFmt w:val="bullet"/>
      <w:lvlText w:val="•"/>
      <w:lvlJc w:val="left"/>
      <w:pPr>
        <w:tabs>
          <w:tab w:val="num" w:pos="5040"/>
        </w:tabs>
        <w:ind w:left="5040" w:hanging="360"/>
      </w:pPr>
      <w:rPr>
        <w:rFonts w:ascii="Times New Roman" w:hAnsi="Times New Roman" w:hint="default"/>
      </w:rPr>
    </w:lvl>
    <w:lvl w:ilvl="7" w:tplc="1CF8AFD2" w:tentative="1">
      <w:start w:val="1"/>
      <w:numFmt w:val="bullet"/>
      <w:lvlText w:val="•"/>
      <w:lvlJc w:val="left"/>
      <w:pPr>
        <w:tabs>
          <w:tab w:val="num" w:pos="5760"/>
        </w:tabs>
        <w:ind w:left="5760" w:hanging="360"/>
      </w:pPr>
      <w:rPr>
        <w:rFonts w:ascii="Times New Roman" w:hAnsi="Times New Roman" w:hint="default"/>
      </w:rPr>
    </w:lvl>
    <w:lvl w:ilvl="8" w:tplc="AE243AE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2010612"/>
    <w:multiLevelType w:val="hybridMultilevel"/>
    <w:tmpl w:val="BCEE6ACC"/>
    <w:lvl w:ilvl="0" w:tplc="A5924340">
      <w:start w:val="1"/>
      <w:numFmt w:val="bullet"/>
      <w:lvlText w:val="o"/>
      <w:lvlJc w:val="left"/>
      <w:pPr>
        <w:tabs>
          <w:tab w:val="num" w:pos="190"/>
        </w:tabs>
        <w:ind w:left="190" w:hanging="2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2A65554"/>
    <w:multiLevelType w:val="hybridMultilevel"/>
    <w:tmpl w:val="6DFE37A0"/>
    <w:lvl w:ilvl="0" w:tplc="A5203A54">
      <w:start w:val="1"/>
      <w:numFmt w:val="bullet"/>
      <w:lvlText w:val=""/>
      <w:lvlJc w:val="left"/>
      <w:pPr>
        <w:tabs>
          <w:tab w:val="num" w:pos="1764"/>
        </w:tabs>
        <w:ind w:left="1764" w:hanging="283"/>
      </w:pPr>
      <w:rPr>
        <w:rFonts w:ascii="Symbol" w:hAnsi="Symbol" w:hint="default"/>
        <w:color w:val="auto"/>
        <w:sz w:val="24"/>
        <w:szCs w:val="24"/>
      </w:rPr>
    </w:lvl>
    <w:lvl w:ilvl="1" w:tplc="9A0C51A4">
      <w:start w:val="1"/>
      <w:numFmt w:val="bullet"/>
      <w:lvlText w:val=""/>
      <w:lvlJc w:val="left"/>
      <w:pPr>
        <w:tabs>
          <w:tab w:val="num" w:pos="2277"/>
        </w:tabs>
        <w:ind w:left="2277" w:hanging="567"/>
      </w:pPr>
      <w:rPr>
        <w:rFonts w:ascii="Symbol" w:hAnsi="Symbol" w:hint="default"/>
        <w:color w:val="auto"/>
        <w:sz w:val="24"/>
        <w:szCs w:val="24"/>
      </w:rPr>
    </w:lvl>
    <w:lvl w:ilvl="2" w:tplc="08090005" w:tentative="1">
      <w:start w:val="1"/>
      <w:numFmt w:val="bullet"/>
      <w:lvlText w:val=""/>
      <w:lvlJc w:val="left"/>
      <w:pPr>
        <w:tabs>
          <w:tab w:val="num" w:pos="2790"/>
        </w:tabs>
        <w:ind w:left="2790" w:hanging="360"/>
      </w:pPr>
      <w:rPr>
        <w:rFonts w:ascii="Wingdings" w:hAnsi="Wingdings" w:hint="default"/>
      </w:rPr>
    </w:lvl>
    <w:lvl w:ilvl="3" w:tplc="08090001" w:tentative="1">
      <w:start w:val="1"/>
      <w:numFmt w:val="bullet"/>
      <w:lvlText w:val=""/>
      <w:lvlJc w:val="left"/>
      <w:pPr>
        <w:tabs>
          <w:tab w:val="num" w:pos="3510"/>
        </w:tabs>
        <w:ind w:left="3510" w:hanging="360"/>
      </w:pPr>
      <w:rPr>
        <w:rFonts w:ascii="Symbol" w:hAnsi="Symbol" w:hint="default"/>
      </w:rPr>
    </w:lvl>
    <w:lvl w:ilvl="4" w:tplc="08090003" w:tentative="1">
      <w:start w:val="1"/>
      <w:numFmt w:val="bullet"/>
      <w:lvlText w:val="o"/>
      <w:lvlJc w:val="left"/>
      <w:pPr>
        <w:tabs>
          <w:tab w:val="num" w:pos="4230"/>
        </w:tabs>
        <w:ind w:left="4230" w:hanging="360"/>
      </w:pPr>
      <w:rPr>
        <w:rFonts w:ascii="Courier New" w:hAnsi="Courier New" w:cs="Courier New" w:hint="default"/>
      </w:rPr>
    </w:lvl>
    <w:lvl w:ilvl="5" w:tplc="08090005" w:tentative="1">
      <w:start w:val="1"/>
      <w:numFmt w:val="bullet"/>
      <w:lvlText w:val=""/>
      <w:lvlJc w:val="left"/>
      <w:pPr>
        <w:tabs>
          <w:tab w:val="num" w:pos="4950"/>
        </w:tabs>
        <w:ind w:left="4950" w:hanging="360"/>
      </w:pPr>
      <w:rPr>
        <w:rFonts w:ascii="Wingdings" w:hAnsi="Wingdings" w:hint="default"/>
      </w:rPr>
    </w:lvl>
    <w:lvl w:ilvl="6" w:tplc="08090001" w:tentative="1">
      <w:start w:val="1"/>
      <w:numFmt w:val="bullet"/>
      <w:lvlText w:val=""/>
      <w:lvlJc w:val="left"/>
      <w:pPr>
        <w:tabs>
          <w:tab w:val="num" w:pos="5670"/>
        </w:tabs>
        <w:ind w:left="5670" w:hanging="360"/>
      </w:pPr>
      <w:rPr>
        <w:rFonts w:ascii="Symbol" w:hAnsi="Symbol" w:hint="default"/>
      </w:rPr>
    </w:lvl>
    <w:lvl w:ilvl="7" w:tplc="08090003" w:tentative="1">
      <w:start w:val="1"/>
      <w:numFmt w:val="bullet"/>
      <w:lvlText w:val="o"/>
      <w:lvlJc w:val="left"/>
      <w:pPr>
        <w:tabs>
          <w:tab w:val="num" w:pos="6390"/>
        </w:tabs>
        <w:ind w:left="6390" w:hanging="360"/>
      </w:pPr>
      <w:rPr>
        <w:rFonts w:ascii="Courier New" w:hAnsi="Courier New" w:cs="Courier New" w:hint="default"/>
      </w:rPr>
    </w:lvl>
    <w:lvl w:ilvl="8" w:tplc="08090005" w:tentative="1">
      <w:start w:val="1"/>
      <w:numFmt w:val="bullet"/>
      <w:lvlText w:val=""/>
      <w:lvlJc w:val="left"/>
      <w:pPr>
        <w:tabs>
          <w:tab w:val="num" w:pos="7110"/>
        </w:tabs>
        <w:ind w:left="7110" w:hanging="360"/>
      </w:pPr>
      <w:rPr>
        <w:rFonts w:ascii="Wingdings" w:hAnsi="Wingdings" w:hint="default"/>
      </w:rPr>
    </w:lvl>
  </w:abstractNum>
  <w:abstractNum w:abstractNumId="20">
    <w:nsid w:val="33742011"/>
    <w:multiLevelType w:val="hybridMultilevel"/>
    <w:tmpl w:val="B92C4BE8"/>
    <w:lvl w:ilvl="0" w:tplc="A5924340">
      <w:start w:val="1"/>
      <w:numFmt w:val="bullet"/>
      <w:lvlText w:val="o"/>
      <w:lvlJc w:val="left"/>
      <w:pPr>
        <w:tabs>
          <w:tab w:val="num" w:pos="550"/>
        </w:tabs>
        <w:ind w:left="550" w:hanging="2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34BE2865"/>
    <w:multiLevelType w:val="hybridMultilevel"/>
    <w:tmpl w:val="A8FC362A"/>
    <w:lvl w:ilvl="0" w:tplc="A5924340">
      <w:start w:val="1"/>
      <w:numFmt w:val="bullet"/>
      <w:lvlText w:val="o"/>
      <w:lvlJc w:val="left"/>
      <w:pPr>
        <w:tabs>
          <w:tab w:val="num" w:pos="550"/>
        </w:tabs>
        <w:ind w:left="550" w:hanging="2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352D45B7"/>
    <w:multiLevelType w:val="multilevel"/>
    <w:tmpl w:val="AD785734"/>
    <w:lvl w:ilvl="0">
      <w:start w:val="1"/>
      <w:numFmt w:val="bullet"/>
      <w:lvlText w:val=""/>
      <w:lvlJc w:val="left"/>
      <w:pPr>
        <w:tabs>
          <w:tab w:val="num" w:pos="1764"/>
        </w:tabs>
        <w:ind w:left="1764" w:hanging="283"/>
      </w:pPr>
      <w:rPr>
        <w:rFonts w:ascii="Symbol" w:hAnsi="Symbol" w:hint="default"/>
        <w:color w:val="auto"/>
        <w:sz w:val="24"/>
        <w:szCs w:val="24"/>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23">
    <w:nsid w:val="35B52490"/>
    <w:multiLevelType w:val="hybridMultilevel"/>
    <w:tmpl w:val="C226E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5D312E6"/>
    <w:multiLevelType w:val="hybridMultilevel"/>
    <w:tmpl w:val="803C198E"/>
    <w:lvl w:ilvl="0" w:tplc="0270D2C6">
      <w:start w:val="1"/>
      <w:numFmt w:val="bullet"/>
      <w:lvlText w:val=""/>
      <w:lvlJc w:val="left"/>
      <w:pPr>
        <w:tabs>
          <w:tab w:val="num" w:pos="902"/>
        </w:tabs>
        <w:ind w:left="902" w:hanging="3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C653222"/>
    <w:multiLevelType w:val="hybridMultilevel"/>
    <w:tmpl w:val="9B0E0C9A"/>
    <w:lvl w:ilvl="0" w:tplc="7B503CE0">
      <w:start w:val="1"/>
      <w:numFmt w:val="decimal"/>
      <w:lvlText w:val="%1."/>
      <w:lvlJc w:val="left"/>
      <w:pPr>
        <w:tabs>
          <w:tab w:val="num" w:pos="567"/>
        </w:tabs>
        <w:ind w:left="567" w:hanging="567"/>
      </w:pPr>
      <w:rPr>
        <w:rFonts w:hint="default"/>
      </w:rPr>
    </w:lvl>
    <w:lvl w:ilvl="1" w:tplc="F0F6AE74">
      <w:start w:val="1"/>
      <w:numFmt w:val="bullet"/>
      <w:lvlText w:val=""/>
      <w:lvlJc w:val="left"/>
      <w:pPr>
        <w:tabs>
          <w:tab w:val="num" w:pos="1307"/>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2CD68C8"/>
    <w:multiLevelType w:val="hybridMultilevel"/>
    <w:tmpl w:val="409CFF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91C70B3"/>
    <w:multiLevelType w:val="hybridMultilevel"/>
    <w:tmpl w:val="97564D6A"/>
    <w:lvl w:ilvl="0" w:tplc="0270D2C6">
      <w:start w:val="1"/>
      <w:numFmt w:val="bullet"/>
      <w:lvlText w:val=""/>
      <w:lvlJc w:val="left"/>
      <w:pPr>
        <w:tabs>
          <w:tab w:val="num" w:pos="1441"/>
        </w:tabs>
        <w:ind w:left="1441" w:hanging="363"/>
      </w:pPr>
      <w:rPr>
        <w:rFonts w:ascii="Symbol" w:hAnsi="Symbol" w:hint="default"/>
        <w:color w:val="auto"/>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28">
    <w:nsid w:val="49A44BC8"/>
    <w:multiLevelType w:val="multilevel"/>
    <w:tmpl w:val="81285FF2"/>
    <w:lvl w:ilvl="0">
      <w:start w:val="1"/>
      <w:numFmt w:val="bullet"/>
      <w:lvlText w:val=""/>
      <w:lvlJc w:val="left"/>
      <w:pPr>
        <w:tabs>
          <w:tab w:val="num" w:pos="737"/>
        </w:tabs>
        <w:ind w:left="737"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B734BBB"/>
    <w:multiLevelType w:val="hybridMultilevel"/>
    <w:tmpl w:val="1390C28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nsid w:val="4D6846BE"/>
    <w:multiLevelType w:val="hybridMultilevel"/>
    <w:tmpl w:val="371C933A"/>
    <w:lvl w:ilvl="0" w:tplc="7198326C">
      <w:start w:val="1"/>
      <w:numFmt w:val="bullet"/>
      <w:lvlText w:val=""/>
      <w:lvlJc w:val="left"/>
      <w:pPr>
        <w:tabs>
          <w:tab w:val="num" w:pos="794"/>
        </w:tabs>
        <w:ind w:left="79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66F2552"/>
    <w:multiLevelType w:val="hybridMultilevel"/>
    <w:tmpl w:val="CD1677A6"/>
    <w:lvl w:ilvl="0" w:tplc="0270D2C6">
      <w:start w:val="1"/>
      <w:numFmt w:val="bullet"/>
      <w:lvlText w:val=""/>
      <w:lvlJc w:val="left"/>
      <w:pPr>
        <w:tabs>
          <w:tab w:val="num" w:pos="902"/>
        </w:tabs>
        <w:ind w:left="902" w:hanging="3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6D27800"/>
    <w:multiLevelType w:val="hybridMultilevel"/>
    <w:tmpl w:val="F3803256"/>
    <w:lvl w:ilvl="0" w:tplc="3AECD7F2">
      <w:start w:val="1"/>
      <w:numFmt w:val="bullet"/>
      <w:lvlText w:val=""/>
      <w:lvlJc w:val="left"/>
      <w:pPr>
        <w:tabs>
          <w:tab w:val="num" w:pos="1021"/>
        </w:tabs>
        <w:ind w:left="1021" w:hanging="17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8295418"/>
    <w:multiLevelType w:val="hybridMultilevel"/>
    <w:tmpl w:val="DD385FF8"/>
    <w:lvl w:ilvl="0" w:tplc="2572014E">
      <w:start w:val="1"/>
      <w:numFmt w:val="bullet"/>
      <w:lvlText w:val=""/>
      <w:lvlJc w:val="left"/>
      <w:pPr>
        <w:tabs>
          <w:tab w:val="num" w:pos="1447"/>
        </w:tabs>
        <w:ind w:left="1447" w:hanging="340"/>
      </w:pPr>
      <w:rPr>
        <w:rFonts w:ascii="Symbol" w:hAnsi="Symbol" w:hint="default"/>
        <w:color w:val="auto"/>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4">
    <w:nsid w:val="5C1614A8"/>
    <w:multiLevelType w:val="hybridMultilevel"/>
    <w:tmpl w:val="6D9EDE16"/>
    <w:lvl w:ilvl="0" w:tplc="0270D2C6">
      <w:start w:val="1"/>
      <w:numFmt w:val="bullet"/>
      <w:lvlText w:val=""/>
      <w:lvlJc w:val="left"/>
      <w:pPr>
        <w:tabs>
          <w:tab w:val="num" w:pos="1259"/>
        </w:tabs>
        <w:ind w:left="1259" w:hanging="363"/>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5">
    <w:nsid w:val="5C7076D6"/>
    <w:multiLevelType w:val="multilevel"/>
    <w:tmpl w:val="9B0E0C9A"/>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307"/>
        </w:tabs>
        <w:ind w:left="1307" w:hanging="227"/>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E8A110F"/>
    <w:multiLevelType w:val="hybridMultilevel"/>
    <w:tmpl w:val="4F4C965C"/>
    <w:lvl w:ilvl="0" w:tplc="0270D2C6">
      <w:start w:val="1"/>
      <w:numFmt w:val="bullet"/>
      <w:lvlText w:val=""/>
      <w:lvlJc w:val="left"/>
      <w:pPr>
        <w:tabs>
          <w:tab w:val="num" w:pos="1622"/>
        </w:tabs>
        <w:ind w:left="1622" w:hanging="363"/>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nsid w:val="60F446A2"/>
    <w:multiLevelType w:val="multilevel"/>
    <w:tmpl w:val="2A0EE4F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7C243DE"/>
    <w:multiLevelType w:val="hybridMultilevel"/>
    <w:tmpl w:val="A678EBEE"/>
    <w:lvl w:ilvl="0" w:tplc="D2746D8E">
      <w:start w:val="1"/>
      <w:numFmt w:val="bullet"/>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9">
    <w:nsid w:val="6C25246C"/>
    <w:multiLevelType w:val="multilevel"/>
    <w:tmpl w:val="DD385FF8"/>
    <w:lvl w:ilvl="0">
      <w:start w:val="1"/>
      <w:numFmt w:val="bullet"/>
      <w:lvlText w:val=""/>
      <w:lvlJc w:val="left"/>
      <w:pPr>
        <w:tabs>
          <w:tab w:val="num" w:pos="1447"/>
        </w:tabs>
        <w:ind w:left="1447" w:hanging="34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0">
    <w:nsid w:val="6DB51479"/>
    <w:multiLevelType w:val="hybridMultilevel"/>
    <w:tmpl w:val="227C3AA6"/>
    <w:lvl w:ilvl="0" w:tplc="A5203A54">
      <w:start w:val="1"/>
      <w:numFmt w:val="bullet"/>
      <w:lvlText w:val=""/>
      <w:lvlJc w:val="left"/>
      <w:pPr>
        <w:tabs>
          <w:tab w:val="num" w:pos="1134"/>
        </w:tabs>
        <w:ind w:left="1134" w:hanging="283"/>
      </w:pPr>
      <w:rPr>
        <w:rFonts w:ascii="Symbol" w:hAnsi="Symbol" w:hint="default"/>
        <w:color w:val="auto"/>
        <w:sz w:val="24"/>
        <w:szCs w:val="24"/>
      </w:rPr>
    </w:lvl>
    <w:lvl w:ilvl="1" w:tplc="7B503CE0">
      <w:start w:val="1"/>
      <w:numFmt w:val="decimal"/>
      <w:lvlText w:val="%2."/>
      <w:lvlJc w:val="left"/>
      <w:pPr>
        <w:tabs>
          <w:tab w:val="num" w:pos="1647"/>
        </w:tabs>
        <w:ind w:left="1647" w:hanging="567"/>
      </w:pPr>
      <w:rPr>
        <w:rFonts w:hint="default"/>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66A2337"/>
    <w:multiLevelType w:val="hybridMultilevel"/>
    <w:tmpl w:val="81285FF2"/>
    <w:lvl w:ilvl="0" w:tplc="9372F37A">
      <w:start w:val="1"/>
      <w:numFmt w:val="bullet"/>
      <w:lvlText w:val=""/>
      <w:lvlJc w:val="left"/>
      <w:pPr>
        <w:tabs>
          <w:tab w:val="num" w:pos="737"/>
        </w:tabs>
        <w:ind w:left="737" w:hanging="17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9"/>
  </w:num>
  <w:num w:numId="4">
    <w:abstractNumId w:val="29"/>
  </w:num>
  <w:num w:numId="5">
    <w:abstractNumId w:val="14"/>
  </w:num>
  <w:num w:numId="6">
    <w:abstractNumId w:val="25"/>
  </w:num>
  <w:num w:numId="7">
    <w:abstractNumId w:val="7"/>
  </w:num>
  <w:num w:numId="8">
    <w:abstractNumId w:val="37"/>
  </w:num>
  <w:num w:numId="9">
    <w:abstractNumId w:val="8"/>
  </w:num>
  <w:num w:numId="10">
    <w:abstractNumId w:val="40"/>
  </w:num>
  <w:num w:numId="11">
    <w:abstractNumId w:val="11"/>
  </w:num>
  <w:num w:numId="12">
    <w:abstractNumId w:val="22"/>
  </w:num>
  <w:num w:numId="13">
    <w:abstractNumId w:val="19"/>
  </w:num>
  <w:num w:numId="14">
    <w:abstractNumId w:val="12"/>
  </w:num>
  <w:num w:numId="15">
    <w:abstractNumId w:val="26"/>
  </w:num>
  <w:num w:numId="16">
    <w:abstractNumId w:val="33"/>
  </w:num>
  <w:num w:numId="17">
    <w:abstractNumId w:val="39"/>
  </w:num>
  <w:num w:numId="18">
    <w:abstractNumId w:val="5"/>
  </w:num>
  <w:num w:numId="19">
    <w:abstractNumId w:val="10"/>
  </w:num>
  <w:num w:numId="20">
    <w:abstractNumId w:val="0"/>
  </w:num>
  <w:num w:numId="21">
    <w:abstractNumId w:val="38"/>
  </w:num>
  <w:num w:numId="22">
    <w:abstractNumId w:val="35"/>
  </w:num>
  <w:num w:numId="23">
    <w:abstractNumId w:val="30"/>
  </w:num>
  <w:num w:numId="24">
    <w:abstractNumId w:val="2"/>
  </w:num>
  <w:num w:numId="25">
    <w:abstractNumId w:val="32"/>
  </w:num>
  <w:num w:numId="26">
    <w:abstractNumId w:val="15"/>
  </w:num>
  <w:num w:numId="27">
    <w:abstractNumId w:val="41"/>
  </w:num>
  <w:num w:numId="28">
    <w:abstractNumId w:val="1"/>
  </w:num>
  <w:num w:numId="29">
    <w:abstractNumId w:val="28"/>
  </w:num>
  <w:num w:numId="30">
    <w:abstractNumId w:val="4"/>
  </w:num>
  <w:num w:numId="31">
    <w:abstractNumId w:val="27"/>
  </w:num>
  <w:num w:numId="32">
    <w:abstractNumId w:val="17"/>
  </w:num>
  <w:num w:numId="33">
    <w:abstractNumId w:val="21"/>
  </w:num>
  <w:num w:numId="34">
    <w:abstractNumId w:val="13"/>
  </w:num>
  <w:num w:numId="35">
    <w:abstractNumId w:val="20"/>
  </w:num>
  <w:num w:numId="36">
    <w:abstractNumId w:val="3"/>
  </w:num>
  <w:num w:numId="37">
    <w:abstractNumId w:val="18"/>
  </w:num>
  <w:num w:numId="38">
    <w:abstractNumId w:val="24"/>
  </w:num>
  <w:num w:numId="39">
    <w:abstractNumId w:val="36"/>
  </w:num>
  <w:num w:numId="40">
    <w:abstractNumId w:val="34"/>
  </w:num>
  <w:num w:numId="41">
    <w:abstractNumId w:val="3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7B"/>
    <w:rsid w:val="00002F0D"/>
    <w:rsid w:val="000118EE"/>
    <w:rsid w:val="000356C2"/>
    <w:rsid w:val="0007310B"/>
    <w:rsid w:val="000805FA"/>
    <w:rsid w:val="00087DA1"/>
    <w:rsid w:val="000A0F11"/>
    <w:rsid w:val="000A482F"/>
    <w:rsid w:val="000B58AA"/>
    <w:rsid w:val="000D28F8"/>
    <w:rsid w:val="000D5C9A"/>
    <w:rsid w:val="000E1DB9"/>
    <w:rsid w:val="00102405"/>
    <w:rsid w:val="0011186E"/>
    <w:rsid w:val="00114E4C"/>
    <w:rsid w:val="00117AF8"/>
    <w:rsid w:val="00120F01"/>
    <w:rsid w:val="00141BA3"/>
    <w:rsid w:val="00144544"/>
    <w:rsid w:val="00144B0A"/>
    <w:rsid w:val="00150B57"/>
    <w:rsid w:val="00163FDB"/>
    <w:rsid w:val="00167F50"/>
    <w:rsid w:val="00170BF4"/>
    <w:rsid w:val="00172C30"/>
    <w:rsid w:val="0017599F"/>
    <w:rsid w:val="00181C69"/>
    <w:rsid w:val="00194409"/>
    <w:rsid w:val="00194442"/>
    <w:rsid w:val="001A12D5"/>
    <w:rsid w:val="001A2EC7"/>
    <w:rsid w:val="001B62D3"/>
    <w:rsid w:val="001B7F20"/>
    <w:rsid w:val="001C3844"/>
    <w:rsid w:val="00215014"/>
    <w:rsid w:val="00221E63"/>
    <w:rsid w:val="002249EB"/>
    <w:rsid w:val="0023153F"/>
    <w:rsid w:val="00234001"/>
    <w:rsid w:val="00236840"/>
    <w:rsid w:val="00263850"/>
    <w:rsid w:val="00281EDD"/>
    <w:rsid w:val="002926A2"/>
    <w:rsid w:val="002A3A45"/>
    <w:rsid w:val="002A3D0E"/>
    <w:rsid w:val="002A6BCB"/>
    <w:rsid w:val="002B255D"/>
    <w:rsid w:val="002B3D12"/>
    <w:rsid w:val="002C082F"/>
    <w:rsid w:val="002C4AC6"/>
    <w:rsid w:val="002C4B47"/>
    <w:rsid w:val="002D4836"/>
    <w:rsid w:val="002D5763"/>
    <w:rsid w:val="002E413B"/>
    <w:rsid w:val="002F49D7"/>
    <w:rsid w:val="002F7FAC"/>
    <w:rsid w:val="00304117"/>
    <w:rsid w:val="00315FAE"/>
    <w:rsid w:val="00326192"/>
    <w:rsid w:val="00330EEE"/>
    <w:rsid w:val="00335D21"/>
    <w:rsid w:val="00336824"/>
    <w:rsid w:val="00340C31"/>
    <w:rsid w:val="00343D69"/>
    <w:rsid w:val="00362395"/>
    <w:rsid w:val="00364483"/>
    <w:rsid w:val="003670F7"/>
    <w:rsid w:val="003677DC"/>
    <w:rsid w:val="00370462"/>
    <w:rsid w:val="0038393F"/>
    <w:rsid w:val="003846A6"/>
    <w:rsid w:val="003B077B"/>
    <w:rsid w:val="003C296C"/>
    <w:rsid w:val="003D399C"/>
    <w:rsid w:val="003F70CB"/>
    <w:rsid w:val="00402140"/>
    <w:rsid w:val="0040242A"/>
    <w:rsid w:val="00404771"/>
    <w:rsid w:val="00406EFA"/>
    <w:rsid w:val="00410285"/>
    <w:rsid w:val="004139F5"/>
    <w:rsid w:val="00426F3B"/>
    <w:rsid w:val="004311A4"/>
    <w:rsid w:val="00440061"/>
    <w:rsid w:val="00441B86"/>
    <w:rsid w:val="00452278"/>
    <w:rsid w:val="00453023"/>
    <w:rsid w:val="004629AE"/>
    <w:rsid w:val="004735EB"/>
    <w:rsid w:val="004849B0"/>
    <w:rsid w:val="00494212"/>
    <w:rsid w:val="004B49E8"/>
    <w:rsid w:val="004C28E1"/>
    <w:rsid w:val="004C3B53"/>
    <w:rsid w:val="004D0AEA"/>
    <w:rsid w:val="004D4ADB"/>
    <w:rsid w:val="004E404E"/>
    <w:rsid w:val="004E5A4B"/>
    <w:rsid w:val="004E664C"/>
    <w:rsid w:val="004E7A12"/>
    <w:rsid w:val="004F27E9"/>
    <w:rsid w:val="005005DD"/>
    <w:rsid w:val="0050209B"/>
    <w:rsid w:val="0050743B"/>
    <w:rsid w:val="00513ABE"/>
    <w:rsid w:val="00514483"/>
    <w:rsid w:val="00534D13"/>
    <w:rsid w:val="00550BF6"/>
    <w:rsid w:val="005640BA"/>
    <w:rsid w:val="00577230"/>
    <w:rsid w:val="005A09EA"/>
    <w:rsid w:val="005A3B1B"/>
    <w:rsid w:val="005B0480"/>
    <w:rsid w:val="005C4DA9"/>
    <w:rsid w:val="005C53E6"/>
    <w:rsid w:val="005E1275"/>
    <w:rsid w:val="00611209"/>
    <w:rsid w:val="0062660E"/>
    <w:rsid w:val="006400B7"/>
    <w:rsid w:val="00640D91"/>
    <w:rsid w:val="00653A7B"/>
    <w:rsid w:val="00663E06"/>
    <w:rsid w:val="0068306A"/>
    <w:rsid w:val="00687609"/>
    <w:rsid w:val="0069054D"/>
    <w:rsid w:val="00692F8A"/>
    <w:rsid w:val="00693784"/>
    <w:rsid w:val="00696EB1"/>
    <w:rsid w:val="006F170A"/>
    <w:rsid w:val="007007D0"/>
    <w:rsid w:val="00702B2F"/>
    <w:rsid w:val="00703EDF"/>
    <w:rsid w:val="00722A78"/>
    <w:rsid w:val="00731823"/>
    <w:rsid w:val="00757565"/>
    <w:rsid w:val="00761835"/>
    <w:rsid w:val="00762EDC"/>
    <w:rsid w:val="00763BC4"/>
    <w:rsid w:val="00784FA2"/>
    <w:rsid w:val="0078689C"/>
    <w:rsid w:val="00793BDA"/>
    <w:rsid w:val="007A6534"/>
    <w:rsid w:val="007B5459"/>
    <w:rsid w:val="007D4C06"/>
    <w:rsid w:val="007F493F"/>
    <w:rsid w:val="007F6307"/>
    <w:rsid w:val="00803160"/>
    <w:rsid w:val="00812894"/>
    <w:rsid w:val="008154A9"/>
    <w:rsid w:val="00827BD6"/>
    <w:rsid w:val="00840011"/>
    <w:rsid w:val="008529C1"/>
    <w:rsid w:val="00855096"/>
    <w:rsid w:val="008561B9"/>
    <w:rsid w:val="00857552"/>
    <w:rsid w:val="0086204C"/>
    <w:rsid w:val="008621EE"/>
    <w:rsid w:val="0087345C"/>
    <w:rsid w:val="00882C25"/>
    <w:rsid w:val="00896ABC"/>
    <w:rsid w:val="008A4A57"/>
    <w:rsid w:val="008A5AAE"/>
    <w:rsid w:val="008A6A96"/>
    <w:rsid w:val="008C09F0"/>
    <w:rsid w:val="008C16F0"/>
    <w:rsid w:val="008D0786"/>
    <w:rsid w:val="008D2C46"/>
    <w:rsid w:val="008D684D"/>
    <w:rsid w:val="008E1CDE"/>
    <w:rsid w:val="008E31E4"/>
    <w:rsid w:val="008E388D"/>
    <w:rsid w:val="008E4C3C"/>
    <w:rsid w:val="008E7B0F"/>
    <w:rsid w:val="008F2920"/>
    <w:rsid w:val="008F4D7F"/>
    <w:rsid w:val="008F7E0A"/>
    <w:rsid w:val="00901952"/>
    <w:rsid w:val="00901B20"/>
    <w:rsid w:val="00903675"/>
    <w:rsid w:val="009045B0"/>
    <w:rsid w:val="00952F03"/>
    <w:rsid w:val="009558CC"/>
    <w:rsid w:val="00966B94"/>
    <w:rsid w:val="00970155"/>
    <w:rsid w:val="00974B36"/>
    <w:rsid w:val="00982CEE"/>
    <w:rsid w:val="009945A6"/>
    <w:rsid w:val="009A0427"/>
    <w:rsid w:val="009A2AC0"/>
    <w:rsid w:val="009C766B"/>
    <w:rsid w:val="009D035F"/>
    <w:rsid w:val="009D3347"/>
    <w:rsid w:val="009D4C88"/>
    <w:rsid w:val="009D4DDD"/>
    <w:rsid w:val="009E0CBA"/>
    <w:rsid w:val="009E3F39"/>
    <w:rsid w:val="009F51B5"/>
    <w:rsid w:val="009F695B"/>
    <w:rsid w:val="00A0078E"/>
    <w:rsid w:val="00A03C2A"/>
    <w:rsid w:val="00A1588A"/>
    <w:rsid w:val="00A208A9"/>
    <w:rsid w:val="00A27B17"/>
    <w:rsid w:val="00A31858"/>
    <w:rsid w:val="00A41985"/>
    <w:rsid w:val="00A47068"/>
    <w:rsid w:val="00A731B0"/>
    <w:rsid w:val="00A74320"/>
    <w:rsid w:val="00A760EB"/>
    <w:rsid w:val="00A82E14"/>
    <w:rsid w:val="00A862DC"/>
    <w:rsid w:val="00A87989"/>
    <w:rsid w:val="00A91302"/>
    <w:rsid w:val="00A91A0C"/>
    <w:rsid w:val="00A96735"/>
    <w:rsid w:val="00AA1CA4"/>
    <w:rsid w:val="00AA5179"/>
    <w:rsid w:val="00AB419F"/>
    <w:rsid w:val="00AE36DB"/>
    <w:rsid w:val="00AE718E"/>
    <w:rsid w:val="00B25218"/>
    <w:rsid w:val="00B30DBE"/>
    <w:rsid w:val="00B31401"/>
    <w:rsid w:val="00B41DDA"/>
    <w:rsid w:val="00B57C7C"/>
    <w:rsid w:val="00B63AFE"/>
    <w:rsid w:val="00B65687"/>
    <w:rsid w:val="00B97982"/>
    <w:rsid w:val="00BB1D21"/>
    <w:rsid w:val="00BC5CDC"/>
    <w:rsid w:val="00BD39E6"/>
    <w:rsid w:val="00BD748D"/>
    <w:rsid w:val="00BE60AF"/>
    <w:rsid w:val="00BF0635"/>
    <w:rsid w:val="00BF4ACB"/>
    <w:rsid w:val="00BF5C02"/>
    <w:rsid w:val="00C0562D"/>
    <w:rsid w:val="00C10826"/>
    <w:rsid w:val="00C13149"/>
    <w:rsid w:val="00C1604F"/>
    <w:rsid w:val="00C3336B"/>
    <w:rsid w:val="00C36BC2"/>
    <w:rsid w:val="00C57B8F"/>
    <w:rsid w:val="00C80EE3"/>
    <w:rsid w:val="00C86DC5"/>
    <w:rsid w:val="00C95EAA"/>
    <w:rsid w:val="00CA4397"/>
    <w:rsid w:val="00CB6582"/>
    <w:rsid w:val="00CB78E9"/>
    <w:rsid w:val="00CD4675"/>
    <w:rsid w:val="00CD554D"/>
    <w:rsid w:val="00CE03CB"/>
    <w:rsid w:val="00CF7E74"/>
    <w:rsid w:val="00D05331"/>
    <w:rsid w:val="00D07AB7"/>
    <w:rsid w:val="00D501E2"/>
    <w:rsid w:val="00D529FC"/>
    <w:rsid w:val="00D7371F"/>
    <w:rsid w:val="00D81C3D"/>
    <w:rsid w:val="00D83091"/>
    <w:rsid w:val="00D83AB2"/>
    <w:rsid w:val="00D849CC"/>
    <w:rsid w:val="00D90C4D"/>
    <w:rsid w:val="00DA21E1"/>
    <w:rsid w:val="00DB3B6C"/>
    <w:rsid w:val="00DC316E"/>
    <w:rsid w:val="00DC3245"/>
    <w:rsid w:val="00DE1E86"/>
    <w:rsid w:val="00DF21CC"/>
    <w:rsid w:val="00DF6E4F"/>
    <w:rsid w:val="00E10C15"/>
    <w:rsid w:val="00E155E3"/>
    <w:rsid w:val="00E2585A"/>
    <w:rsid w:val="00E30426"/>
    <w:rsid w:val="00E35BE7"/>
    <w:rsid w:val="00E35F47"/>
    <w:rsid w:val="00E42D70"/>
    <w:rsid w:val="00E44130"/>
    <w:rsid w:val="00E51F12"/>
    <w:rsid w:val="00E63A28"/>
    <w:rsid w:val="00E95385"/>
    <w:rsid w:val="00EC7900"/>
    <w:rsid w:val="00EE4ABC"/>
    <w:rsid w:val="00EE52BC"/>
    <w:rsid w:val="00EF0B72"/>
    <w:rsid w:val="00EF2811"/>
    <w:rsid w:val="00EF5E53"/>
    <w:rsid w:val="00F10ACE"/>
    <w:rsid w:val="00F1738B"/>
    <w:rsid w:val="00F26DF9"/>
    <w:rsid w:val="00F36E20"/>
    <w:rsid w:val="00F44057"/>
    <w:rsid w:val="00F54C6B"/>
    <w:rsid w:val="00F573A2"/>
    <w:rsid w:val="00F638C4"/>
    <w:rsid w:val="00F844D1"/>
    <w:rsid w:val="00F85DF2"/>
    <w:rsid w:val="00FA23EF"/>
    <w:rsid w:val="00FA3B95"/>
    <w:rsid w:val="00FB3DD0"/>
    <w:rsid w:val="00FB4EEC"/>
    <w:rsid w:val="00FC6A19"/>
    <w:rsid w:val="00FD4BE5"/>
    <w:rsid w:val="00FE0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99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2F03"/>
    <w:rPr>
      <w:color w:val="0000FF"/>
      <w:u w:val="single"/>
    </w:rPr>
  </w:style>
  <w:style w:type="paragraph" w:styleId="BalloonText">
    <w:name w:val="Balloon Text"/>
    <w:basedOn w:val="Normal"/>
    <w:semiHidden/>
    <w:rsid w:val="00E155E3"/>
    <w:rPr>
      <w:rFonts w:ascii="Tahoma" w:hAnsi="Tahoma" w:cs="Tahoma"/>
      <w:sz w:val="16"/>
      <w:szCs w:val="16"/>
    </w:rPr>
  </w:style>
  <w:style w:type="paragraph" w:styleId="Header">
    <w:name w:val="header"/>
    <w:basedOn w:val="Normal"/>
    <w:rsid w:val="00120F01"/>
    <w:pPr>
      <w:tabs>
        <w:tab w:val="center" w:pos="4153"/>
        <w:tab w:val="right" w:pos="8306"/>
      </w:tabs>
    </w:pPr>
  </w:style>
  <w:style w:type="paragraph" w:styleId="Footer">
    <w:name w:val="footer"/>
    <w:basedOn w:val="Normal"/>
    <w:rsid w:val="00120F01"/>
    <w:pPr>
      <w:tabs>
        <w:tab w:val="center" w:pos="4153"/>
        <w:tab w:val="right" w:pos="8306"/>
      </w:tabs>
    </w:pPr>
  </w:style>
  <w:style w:type="table" w:styleId="TableGrid">
    <w:name w:val="Table Grid"/>
    <w:basedOn w:val="TableNormal"/>
    <w:rsid w:val="00D83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99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2F03"/>
    <w:rPr>
      <w:color w:val="0000FF"/>
      <w:u w:val="single"/>
    </w:rPr>
  </w:style>
  <w:style w:type="paragraph" w:styleId="BalloonText">
    <w:name w:val="Balloon Text"/>
    <w:basedOn w:val="Normal"/>
    <w:semiHidden/>
    <w:rsid w:val="00E155E3"/>
    <w:rPr>
      <w:rFonts w:ascii="Tahoma" w:hAnsi="Tahoma" w:cs="Tahoma"/>
      <w:sz w:val="16"/>
      <w:szCs w:val="16"/>
    </w:rPr>
  </w:style>
  <w:style w:type="paragraph" w:styleId="Header">
    <w:name w:val="header"/>
    <w:basedOn w:val="Normal"/>
    <w:rsid w:val="00120F01"/>
    <w:pPr>
      <w:tabs>
        <w:tab w:val="center" w:pos="4153"/>
        <w:tab w:val="right" w:pos="8306"/>
      </w:tabs>
    </w:pPr>
  </w:style>
  <w:style w:type="paragraph" w:styleId="Footer">
    <w:name w:val="footer"/>
    <w:basedOn w:val="Normal"/>
    <w:rsid w:val="00120F01"/>
    <w:pPr>
      <w:tabs>
        <w:tab w:val="center" w:pos="4153"/>
        <w:tab w:val="right" w:pos="8306"/>
      </w:tabs>
    </w:pPr>
  </w:style>
  <w:style w:type="table" w:styleId="TableGrid">
    <w:name w:val="Table Grid"/>
    <w:basedOn w:val="TableNormal"/>
    <w:rsid w:val="00D83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28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nlsecretary@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34C0A-AAD8-4742-8ED1-FF600F7A5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Huddersfield North Area Forum</vt:lpstr>
    </vt:vector>
  </TitlesOfParts>
  <Company>KMC</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Huddersfield North Area Forum</dc:title>
  <dc:creator>Kirklees Council</dc:creator>
  <cp:lastModifiedBy>ab</cp:lastModifiedBy>
  <cp:revision>8</cp:revision>
  <cp:lastPrinted>2014-09-23T12:44:00Z</cp:lastPrinted>
  <dcterms:created xsi:type="dcterms:W3CDTF">2014-09-28T18:58:00Z</dcterms:created>
  <dcterms:modified xsi:type="dcterms:W3CDTF">2014-09-30T20:31:00Z</dcterms:modified>
</cp:coreProperties>
</file>